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A65CE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58055F9" w14:textId="77777777" w:rsidR="00CA6CD6" w:rsidRPr="00CA6CD6" w:rsidRDefault="00CA6CD6" w:rsidP="00CA6CD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476EE588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szCs w:val="24"/>
        </w:rPr>
      </w:pPr>
      <w:r w:rsidRPr="00CA6CD6">
        <w:rPr>
          <w:rFonts w:ascii="Arial" w:eastAsia="Calibri" w:hAnsi="Arial" w:cs="Arial"/>
          <w:szCs w:val="24"/>
        </w:rPr>
        <w:t>ДЕПАРТАМЕНТ ОБРАЗОВАНИЯ И НАУКИ ТЮМЕНСКОЙ ОБЛАСТИ</w:t>
      </w:r>
    </w:p>
    <w:p w14:paraId="04687577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szCs w:val="24"/>
        </w:rPr>
      </w:pPr>
    </w:p>
    <w:p w14:paraId="366F0EA7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CA6CD6">
        <w:rPr>
          <w:rFonts w:ascii="Arial" w:eastAsia="Calibri" w:hAnsi="Arial" w:cs="Arial"/>
          <w:b/>
          <w:szCs w:val="24"/>
        </w:rPr>
        <w:t>ГОСУДАРСТВЕННОЕ АВТОНОМНОЕ ПРОФЕССИОНАЛЬНОЕ</w:t>
      </w:r>
    </w:p>
    <w:p w14:paraId="5D91EDE4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CA6CD6">
        <w:rPr>
          <w:rFonts w:ascii="Arial" w:eastAsia="Calibri" w:hAnsi="Arial" w:cs="Arial"/>
          <w:b/>
          <w:szCs w:val="24"/>
        </w:rPr>
        <w:t>ОБРАЗОВАТЕЛЬНОЕ УЧРЕЖДЕНИЕ ТЮМЕНСКОЙ ОБЛАСТИ</w:t>
      </w:r>
    </w:p>
    <w:p w14:paraId="426019C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CA6CD6">
        <w:rPr>
          <w:rFonts w:ascii="Arial" w:eastAsia="Calibri" w:hAnsi="Arial" w:cs="Arial"/>
          <w:b/>
          <w:szCs w:val="24"/>
        </w:rPr>
        <w:t>«ГОЛЫШМАНОВСКИЙ АГРОПЕДАГОГИЧЕСКИЙ КОЛЛЕДЖ»</w:t>
      </w:r>
    </w:p>
    <w:p w14:paraId="7BC98184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CA6CD6">
        <w:rPr>
          <w:rFonts w:ascii="Arial" w:eastAsia="Calibri" w:hAnsi="Arial" w:cs="Arial"/>
          <w:b/>
          <w:iCs/>
          <w:szCs w:val="24"/>
        </w:rPr>
        <w:t>(ГАПОУ ТО «Голышмановский агропедколледж)</w:t>
      </w:r>
    </w:p>
    <w:p w14:paraId="7C7A94D1" w14:textId="77777777" w:rsidR="00CA6CD6" w:rsidRPr="00CA6CD6" w:rsidRDefault="00CA6CD6" w:rsidP="00CA6CD6">
      <w:pPr>
        <w:widowControl w:val="0"/>
        <w:tabs>
          <w:tab w:val="left" w:pos="7417"/>
        </w:tabs>
        <w:autoSpaceDE w:val="0"/>
        <w:autoSpaceDN w:val="0"/>
        <w:spacing w:after="0" w:line="240" w:lineRule="auto"/>
        <w:rPr>
          <w:rFonts w:ascii="Arial" w:eastAsia="Calibri" w:hAnsi="Arial" w:cs="Arial"/>
          <w:szCs w:val="24"/>
        </w:rPr>
      </w:pPr>
      <w:r w:rsidRPr="00CA6CD6">
        <w:rPr>
          <w:rFonts w:ascii="Arial" w:eastAsia="Calibri" w:hAnsi="Arial" w:cs="Arial"/>
          <w:szCs w:val="24"/>
        </w:rPr>
        <w:tab/>
      </w:r>
    </w:p>
    <w:p w14:paraId="05AC1D7A" w14:textId="77777777" w:rsidR="00CA6CD6" w:rsidRPr="00CA6CD6" w:rsidRDefault="00CA6CD6" w:rsidP="00CA6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aps/>
          <w:szCs w:val="24"/>
        </w:rPr>
      </w:pPr>
    </w:p>
    <w:p w14:paraId="36F37510" w14:textId="77777777" w:rsidR="00CA6CD6" w:rsidRPr="00CA6CD6" w:rsidRDefault="00CA6CD6" w:rsidP="00CA6CD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14:paraId="34DEB2F1" w14:textId="77777777" w:rsidR="00CA6CD6" w:rsidRPr="00CA6CD6" w:rsidRDefault="00CA6CD6" w:rsidP="00CA6CD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14:paraId="5E839001" w14:textId="77777777" w:rsidR="00CA6CD6" w:rsidRPr="00CA6CD6" w:rsidRDefault="00CA6CD6" w:rsidP="00CA6CD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14:paraId="624BB986" w14:textId="7AC2C94D" w:rsidR="00CA6CD6" w:rsidRPr="00D105EB" w:rsidRDefault="00CA6CD6" w:rsidP="00CA6CD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 xml:space="preserve">Приложение № </w:t>
      </w:r>
      <w:r w:rsidR="002C7E31">
        <w:rPr>
          <w:rFonts w:ascii="Arial" w:eastAsia="Times New Roman" w:hAnsi="Arial" w:cs="Arial"/>
          <w:sz w:val="24"/>
          <w:szCs w:val="24"/>
          <w:u w:val="single"/>
        </w:rPr>
        <w:t>3</w:t>
      </w:r>
      <w:bookmarkStart w:id="0" w:name="_GoBack"/>
      <w:bookmarkEnd w:id="0"/>
      <w:r w:rsidR="00D7696A" w:rsidRPr="00D105EB">
        <w:rPr>
          <w:rFonts w:ascii="Arial" w:eastAsia="Times New Roman" w:hAnsi="Arial" w:cs="Arial"/>
          <w:sz w:val="24"/>
          <w:szCs w:val="24"/>
          <w:u w:val="single"/>
        </w:rPr>
        <w:t>.1</w:t>
      </w:r>
      <w:r w:rsidRPr="00D105EB">
        <w:rPr>
          <w:rFonts w:ascii="Arial" w:eastAsia="Times New Roman" w:hAnsi="Arial" w:cs="Arial"/>
          <w:sz w:val="24"/>
          <w:szCs w:val="24"/>
        </w:rPr>
        <w:t xml:space="preserve">  к ООП СПО (ППКРС) </w:t>
      </w:r>
    </w:p>
    <w:p w14:paraId="776B805A" w14:textId="77777777" w:rsidR="00CA6CD6" w:rsidRPr="00D105EB" w:rsidRDefault="00CA6CD6" w:rsidP="00CA6CD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 xml:space="preserve">профессии  08.01.28 Мастер </w:t>
      </w:r>
      <w:proofErr w:type="gramStart"/>
      <w:r w:rsidRPr="00D105EB">
        <w:rPr>
          <w:rFonts w:ascii="Arial" w:eastAsia="Times New Roman" w:hAnsi="Arial" w:cs="Arial"/>
          <w:sz w:val="24"/>
          <w:szCs w:val="24"/>
        </w:rPr>
        <w:t>отделочных</w:t>
      </w:r>
      <w:proofErr w:type="gramEnd"/>
      <w:r w:rsidRPr="00D105EB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8386900" w14:textId="0E1930A2" w:rsidR="00CA6CD6" w:rsidRPr="00D105EB" w:rsidRDefault="00CA6CD6" w:rsidP="00CA6CD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строительных и декоративных работ</w:t>
      </w:r>
    </w:p>
    <w:p w14:paraId="272121C2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D18D396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C79FF99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F4F962D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B413774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FF947C3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4942EFE3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7F9AE9C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0AC53AA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E12750D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5215AD4" w14:textId="77777777" w:rsidR="00CA6CD6" w:rsidRPr="00CA6CD6" w:rsidRDefault="00CA6CD6" w:rsidP="00CA6CD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BA62817" w14:textId="77777777" w:rsidR="00CA6CD6" w:rsidRPr="00D105EB" w:rsidRDefault="00CA6CD6" w:rsidP="00CA6CD6">
      <w:pPr>
        <w:widowControl w:val="0"/>
        <w:autoSpaceDE w:val="0"/>
        <w:autoSpaceDN w:val="0"/>
        <w:spacing w:after="0" w:line="240" w:lineRule="auto"/>
        <w:ind w:right="2228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105EB">
        <w:rPr>
          <w:rFonts w:ascii="Arial" w:eastAsia="Times New Roman" w:hAnsi="Arial" w:cs="Arial"/>
          <w:b/>
          <w:sz w:val="24"/>
          <w:szCs w:val="24"/>
        </w:rPr>
        <w:t>ПРОГРАММА ПРОФЕССИОНАЛЬНОГО МОДУЛЯ</w:t>
      </w:r>
    </w:p>
    <w:p w14:paraId="605CF995" w14:textId="77777777" w:rsidR="00CA6CD6" w:rsidRPr="00D105EB" w:rsidRDefault="00CA6CD6" w:rsidP="00CA6CD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9DFB373" w14:textId="77777777" w:rsidR="00CA6CD6" w:rsidRPr="00D105EB" w:rsidRDefault="00CA6CD6" w:rsidP="00CA6CD6">
      <w:pPr>
        <w:widowControl w:val="0"/>
        <w:autoSpaceDE w:val="0"/>
        <w:autoSpaceDN w:val="0"/>
        <w:spacing w:before="214" w:after="0" w:line="240" w:lineRule="auto"/>
        <w:ind w:right="2232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105EB">
        <w:rPr>
          <w:rFonts w:ascii="Arial" w:eastAsia="Times New Roman" w:hAnsi="Arial" w:cs="Arial"/>
          <w:b/>
          <w:bCs/>
          <w:sz w:val="24"/>
          <w:szCs w:val="24"/>
        </w:rPr>
        <w:t>ПМ.01</w:t>
      </w:r>
      <w:r w:rsidRPr="00D105EB">
        <w:rPr>
          <w:rFonts w:ascii="Arial" w:eastAsia="Times New Roman" w:hAnsi="Arial" w:cs="Arial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b/>
          <w:sz w:val="24"/>
          <w:szCs w:val="24"/>
        </w:rPr>
        <w:t>Выполнение штукатурных и декоративных работ</w:t>
      </w:r>
    </w:p>
    <w:p w14:paraId="45F43950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47998A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DA170D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B33858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85740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C09472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0BAED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3EFDEA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9FE05C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6F07E8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8F2B11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741892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DF7A60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66667B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763999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8C9646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6DC049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76ADF4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FC36AB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CA0D79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39C2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3A125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DE070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C010E1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5434D8" w14:textId="09C13AC7" w:rsidR="00CA6CD6" w:rsidRPr="00CA6CD6" w:rsidRDefault="00CA6CD6" w:rsidP="00CA6CD6">
      <w:pPr>
        <w:widowControl w:val="0"/>
        <w:autoSpaceDE w:val="0"/>
        <w:autoSpaceDN w:val="0"/>
        <w:spacing w:before="171" w:after="0" w:line="240" w:lineRule="auto"/>
        <w:ind w:right="2227"/>
        <w:jc w:val="center"/>
        <w:rPr>
          <w:rFonts w:ascii="Times New Roman" w:eastAsia="Times New Roman" w:hAnsi="Times New Roman" w:cs="Times New Roman"/>
        </w:rPr>
      </w:pPr>
      <w:r w:rsidRPr="00CA6CD6">
        <w:rPr>
          <w:rFonts w:ascii="Times New Roman" w:eastAsia="Times New Roman" w:hAnsi="Times New Roman" w:cs="Times New Roman"/>
        </w:rPr>
        <w:t>202</w:t>
      </w:r>
      <w:r w:rsidR="00D105EB">
        <w:rPr>
          <w:rFonts w:ascii="Times New Roman" w:eastAsia="Times New Roman" w:hAnsi="Times New Roman" w:cs="Times New Roman"/>
        </w:rPr>
        <w:t>5</w:t>
      </w:r>
      <w:r w:rsidRPr="00CA6CD6">
        <w:rPr>
          <w:rFonts w:ascii="Times New Roman" w:eastAsia="Times New Roman" w:hAnsi="Times New Roman" w:cs="Times New Roman"/>
        </w:rPr>
        <w:t xml:space="preserve"> г.</w:t>
      </w:r>
    </w:p>
    <w:p w14:paraId="2E7C29A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CA6CD6" w:rsidRPr="00CA6CD6" w:rsidSect="00CA6CD6">
          <w:pgSz w:w="11910" w:h="16840"/>
          <w:pgMar w:top="580" w:right="440" w:bottom="280" w:left="740" w:header="720" w:footer="720" w:gutter="0"/>
          <w:cols w:space="720"/>
        </w:sectPr>
      </w:pPr>
    </w:p>
    <w:p w14:paraId="6C567D6C" w14:textId="77777777" w:rsidR="00CA6CD6" w:rsidRPr="00D105EB" w:rsidRDefault="00CA6CD6" w:rsidP="00CA6CD6">
      <w:pPr>
        <w:widowControl w:val="0"/>
        <w:autoSpaceDE w:val="0"/>
        <w:autoSpaceDN w:val="0"/>
        <w:spacing w:before="11"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D169A4F" w14:textId="77777777" w:rsidR="00CA6CD6" w:rsidRPr="00D105EB" w:rsidRDefault="00CA6CD6" w:rsidP="00D105EB">
      <w:pPr>
        <w:widowControl w:val="0"/>
        <w:autoSpaceDE w:val="0"/>
        <w:autoSpaceDN w:val="0"/>
        <w:spacing w:before="91" w:after="0" w:line="240" w:lineRule="auto"/>
        <w:ind w:left="426" w:right="524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Программа профессионального модуля «Выполнение штукатурных и декоративных работ» разработана на основе Федерального государственного образовательного стандарта по профессии среднего профессионального образования 08.01.28 Мастер отделочных строительных и декоративных работ утвержденным приказом Минпросвещения России от 18.05.2022 N 340 (Зарегистрировано в Минюсте России 10.06.2022 N 68841) и Профессионального стандарта «Штукатур» утвержденного Приказом Министерства труда и социальной защиты Российской Федерации от 10 марта 2015 г. N 148н</w:t>
      </w:r>
    </w:p>
    <w:p w14:paraId="772AAF20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B8D4414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5798B02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050C78" w14:textId="6225626D" w:rsidR="00D105EB" w:rsidRPr="00DF6DC4" w:rsidRDefault="00D105EB" w:rsidP="00D105EB">
      <w:pPr>
        <w:tabs>
          <w:tab w:val="left" w:pos="3709"/>
        </w:tabs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CA6CD6" w:rsidRPr="00CA6CD6">
        <w:rPr>
          <w:rFonts w:ascii="Times New Roman" w:eastAsia="Times New Roman" w:hAnsi="Times New Roman" w:cs="Times New Roman"/>
        </w:rPr>
        <w:t xml:space="preserve"> </w:t>
      </w:r>
      <w:r w:rsidR="00CA6CD6" w:rsidRPr="00D105EB">
        <w:rPr>
          <w:rFonts w:ascii="Arial" w:eastAsia="Times New Roman" w:hAnsi="Arial" w:cs="Arial"/>
          <w:b/>
          <w:sz w:val="24"/>
          <w:szCs w:val="24"/>
        </w:rPr>
        <w:t>Организация-разработчик:</w:t>
      </w:r>
      <w:r w:rsidR="00CA6CD6" w:rsidRPr="00CA6CD6">
        <w:rPr>
          <w:rFonts w:ascii="Times New Roman" w:eastAsia="Times New Roman" w:hAnsi="Times New Roman" w:cs="Times New Roman"/>
        </w:rPr>
        <w:t xml:space="preserve"> </w:t>
      </w:r>
      <w:r w:rsidRPr="00DF6DC4">
        <w:rPr>
          <w:rFonts w:ascii="Arial" w:eastAsia="Calibri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4DE2B122" w14:textId="4CD29E05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B8CEFFE" w14:textId="68DFE127" w:rsidR="00D105EB" w:rsidRPr="005B4D3A" w:rsidRDefault="00CA6CD6" w:rsidP="00D105EB">
      <w:pPr>
        <w:outlineLvl w:val="1"/>
        <w:rPr>
          <w:rFonts w:ascii="Arial" w:eastAsia="Times New Roman" w:hAnsi="Arial" w:cs="Arial"/>
          <w:bCs/>
          <w:sz w:val="24"/>
          <w:szCs w:val="24"/>
        </w:rPr>
      </w:pPr>
      <w:r w:rsidRPr="00CA6CD6">
        <w:rPr>
          <w:rFonts w:ascii="Times New Roman" w:eastAsia="Times New Roman" w:hAnsi="Times New Roman" w:cs="Times New Roman"/>
        </w:rPr>
        <w:t xml:space="preserve">                 </w:t>
      </w:r>
      <w:r w:rsidRPr="00D105EB">
        <w:rPr>
          <w:rFonts w:ascii="Arial" w:eastAsia="Times New Roman" w:hAnsi="Arial" w:cs="Arial"/>
          <w:b/>
        </w:rPr>
        <w:t>Разработчик</w:t>
      </w:r>
      <w:r w:rsidR="00D105EB">
        <w:rPr>
          <w:rFonts w:ascii="Arial" w:eastAsia="Times New Roman" w:hAnsi="Arial" w:cs="Arial"/>
          <w:b/>
        </w:rPr>
        <w:t>:</w:t>
      </w:r>
      <w:r w:rsidR="00D105EB" w:rsidRPr="00D105E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D105EB" w:rsidRPr="005B4D3A">
        <w:rPr>
          <w:rFonts w:ascii="Arial" w:eastAsia="Times New Roman" w:hAnsi="Arial" w:cs="Arial"/>
          <w:bCs/>
          <w:sz w:val="24"/>
          <w:szCs w:val="24"/>
        </w:rPr>
        <w:t>методический отдел ГАПОУ ТО «Г</w:t>
      </w:r>
      <w:r w:rsidR="00D105EB">
        <w:rPr>
          <w:rFonts w:ascii="Arial" w:eastAsia="Times New Roman" w:hAnsi="Arial" w:cs="Arial"/>
          <w:bCs/>
          <w:sz w:val="24"/>
          <w:szCs w:val="24"/>
        </w:rPr>
        <w:t>олышмановский  агропедколледж</w:t>
      </w:r>
      <w:r w:rsidR="00D105EB" w:rsidRPr="005B4D3A">
        <w:rPr>
          <w:rFonts w:ascii="Arial" w:eastAsia="Times New Roman" w:hAnsi="Arial" w:cs="Arial"/>
          <w:bCs/>
          <w:sz w:val="24"/>
          <w:szCs w:val="24"/>
        </w:rPr>
        <w:t>»</w:t>
      </w:r>
      <w:r w:rsidR="00D105EB">
        <w:rPr>
          <w:rFonts w:ascii="Arial" w:eastAsia="Times New Roman" w:hAnsi="Arial" w:cs="Arial"/>
          <w:bCs/>
          <w:sz w:val="24"/>
          <w:szCs w:val="24"/>
        </w:rPr>
        <w:t>.</w:t>
      </w:r>
    </w:p>
    <w:p w14:paraId="0CB24F74" w14:textId="086FF3BB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CA6CD6" w:rsidRPr="00CA6CD6">
          <w:footerReference w:type="default" r:id="rId8"/>
          <w:pgSz w:w="11910" w:h="16840"/>
          <w:pgMar w:top="1580" w:right="440" w:bottom="1480" w:left="740" w:header="0" w:footer="1295" w:gutter="0"/>
          <w:pgNumType w:start="2"/>
          <w:cols w:space="720"/>
        </w:sectPr>
      </w:pPr>
    </w:p>
    <w:p w14:paraId="2F9ED069" w14:textId="77777777" w:rsidR="00CA6CD6" w:rsidRPr="00CA6CD6" w:rsidRDefault="00CA6CD6" w:rsidP="00CA6CD6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A6CD6">
        <w:rPr>
          <w:rFonts w:ascii="Arial" w:eastAsia="Times New Roman" w:hAnsi="Arial" w:cs="Arial"/>
          <w:b/>
          <w:sz w:val="24"/>
          <w:szCs w:val="24"/>
        </w:rPr>
        <w:lastRenderedPageBreak/>
        <w:t>Аннотация рабочей программы</w:t>
      </w:r>
    </w:p>
    <w:p w14:paraId="7AAE199E" w14:textId="77777777" w:rsidR="00CA6CD6" w:rsidRPr="00CA6CD6" w:rsidRDefault="00CA6CD6" w:rsidP="00CA6CD6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A6CD6">
        <w:rPr>
          <w:rFonts w:ascii="Arial" w:eastAsia="Times New Roman" w:hAnsi="Arial" w:cs="Arial"/>
          <w:sz w:val="24"/>
          <w:szCs w:val="24"/>
        </w:rPr>
        <w:t>ПМ.01 Выполнение штукатурных и декоративных работ</w:t>
      </w:r>
    </w:p>
    <w:p w14:paraId="0419BB90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A6CD6">
        <w:rPr>
          <w:rFonts w:ascii="Arial" w:eastAsia="Times New Roman" w:hAnsi="Arial" w:cs="Arial"/>
          <w:sz w:val="20"/>
          <w:szCs w:val="20"/>
        </w:rPr>
        <w:t>Название программы</w:t>
      </w:r>
    </w:p>
    <w:p w14:paraId="6A3D2BD9" w14:textId="2DE443EA" w:rsidR="00CA6CD6" w:rsidRPr="00CA6CD6" w:rsidRDefault="00CA6CD6" w:rsidP="00CA6CD6">
      <w:pPr>
        <w:widowControl w:val="0"/>
        <w:numPr>
          <w:ilvl w:val="0"/>
          <w:numId w:val="14"/>
        </w:numPr>
        <w:autoSpaceDE w:val="0"/>
        <w:autoSpaceDN w:val="0"/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CA6CD6">
        <w:rPr>
          <w:rFonts w:ascii="Arial" w:eastAsia="Times New Roman" w:hAnsi="Arial" w:cs="Arial"/>
          <w:b/>
          <w:bCs/>
          <w:sz w:val="24"/>
          <w:szCs w:val="24"/>
        </w:rPr>
        <w:t>Область применения программы</w:t>
      </w:r>
    </w:p>
    <w:p w14:paraId="47C807F0" w14:textId="77777777" w:rsidR="00CA6CD6" w:rsidRPr="00CA6CD6" w:rsidRDefault="00CA6CD6" w:rsidP="00D105EB">
      <w:pPr>
        <w:widowControl w:val="0"/>
        <w:autoSpaceDE w:val="0"/>
        <w:autoSpaceDN w:val="0"/>
        <w:spacing w:before="91" w:after="0" w:line="240" w:lineRule="auto"/>
        <w:ind w:left="284" w:right="401"/>
        <w:jc w:val="both"/>
        <w:rPr>
          <w:rFonts w:ascii="Arial" w:eastAsia="Times New Roman" w:hAnsi="Arial" w:cs="Arial"/>
        </w:rPr>
      </w:pPr>
      <w:r w:rsidRPr="00CA6CD6">
        <w:rPr>
          <w:rFonts w:ascii="Arial" w:eastAsia="Times New Roman" w:hAnsi="Arial" w:cs="Arial"/>
        </w:rPr>
        <w:t>Программа профессионального модуля «Выполнение штукатурных и декоративных работ» разработана на основе Федерального государственного образовательного стандарта по профессии среднего профессионального образования 08.01.28 Мастер отделочных строительных и декоративных работ утвержденным п</w:t>
      </w:r>
      <w:r w:rsidRPr="00CA6CD6">
        <w:rPr>
          <w:rFonts w:ascii="Arial" w:eastAsia="Times New Roman" w:hAnsi="Arial" w:cs="Arial"/>
          <w:sz w:val="24"/>
        </w:rPr>
        <w:t xml:space="preserve">риказом Минпросвещения России от 18.05.2022 N 340 (Зарегистрировано в Минюсте России 10.06.2022 N 68841) </w:t>
      </w:r>
      <w:r w:rsidRPr="00CA6CD6">
        <w:rPr>
          <w:rFonts w:ascii="Arial" w:eastAsia="Times New Roman" w:hAnsi="Arial" w:cs="Arial"/>
        </w:rPr>
        <w:t>и Профессионального стандарта «Штукатур» утвержденного Приказом Министерства труда и социальной защиты Российской Федерации от 10 марта 2015 г. N 148н</w:t>
      </w:r>
    </w:p>
    <w:p w14:paraId="5FE54F70" w14:textId="6B17C983" w:rsidR="00CA6CD6" w:rsidRPr="00CA6CD6" w:rsidRDefault="00CA6CD6" w:rsidP="00CA6CD6">
      <w:pPr>
        <w:widowControl w:val="0"/>
        <w:numPr>
          <w:ilvl w:val="0"/>
          <w:numId w:val="14"/>
        </w:numPr>
        <w:autoSpaceDE w:val="0"/>
        <w:autoSpaceDN w:val="0"/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CA6CD6">
        <w:rPr>
          <w:rFonts w:ascii="Arial" w:eastAsia="Times New Roman" w:hAnsi="Arial" w:cs="Arial"/>
          <w:b/>
          <w:bCs/>
          <w:sz w:val="24"/>
          <w:szCs w:val="24"/>
        </w:rPr>
        <w:t>Цель и задачи профессионального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CA6CD6">
        <w:rPr>
          <w:rFonts w:ascii="Arial" w:eastAsia="Times New Roman" w:hAnsi="Arial" w:cs="Arial"/>
          <w:b/>
          <w:bCs/>
          <w:sz w:val="24"/>
          <w:szCs w:val="24"/>
        </w:rPr>
        <w:t>модуля.</w:t>
      </w:r>
    </w:p>
    <w:p w14:paraId="7B255FF0" w14:textId="77777777" w:rsidR="00CA6CD6" w:rsidRPr="00CA6CD6" w:rsidRDefault="00CA6CD6" w:rsidP="00D105EB">
      <w:pPr>
        <w:widowControl w:val="0"/>
        <w:autoSpaceDE w:val="0"/>
        <w:autoSpaceDN w:val="0"/>
        <w:spacing w:before="211" w:after="0" w:line="240" w:lineRule="auto"/>
        <w:ind w:left="284" w:right="129"/>
        <w:jc w:val="both"/>
        <w:rPr>
          <w:rFonts w:ascii="Arial" w:eastAsia="Times New Roman" w:hAnsi="Arial" w:cs="Arial"/>
          <w:sz w:val="24"/>
          <w:szCs w:val="24"/>
        </w:rPr>
      </w:pPr>
      <w:r w:rsidRPr="00CA6CD6">
        <w:rPr>
          <w:rFonts w:ascii="Arial" w:eastAsia="Times New Roman" w:hAnsi="Arial" w:cs="Arial"/>
          <w:sz w:val="24"/>
          <w:szCs w:val="24"/>
        </w:rPr>
        <w:t>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63DE7BBD" w14:textId="77777777" w:rsidR="00CA6CD6" w:rsidRPr="00CA6CD6" w:rsidRDefault="00CA6CD6" w:rsidP="00CA6CD6">
      <w:p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0570CB4C" w14:textId="52D19496" w:rsidR="00CA6CD6" w:rsidRDefault="00CA6CD6" w:rsidP="00D105EB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CA6CD6">
        <w:rPr>
          <w:rFonts w:ascii="Arial" w:eastAsia="Times New Roman" w:hAnsi="Arial" w:cs="Arial"/>
          <w:b/>
          <w:bCs/>
          <w:sz w:val="24"/>
          <w:szCs w:val="24"/>
        </w:rPr>
        <w:t>3 Требования к результатам освоения модуля</w:t>
      </w:r>
    </w:p>
    <w:p w14:paraId="14157863" w14:textId="77777777" w:rsidR="00CA6CD6" w:rsidRDefault="00CA6CD6" w:rsidP="00CA6CD6">
      <w:pPr>
        <w:pStyle w:val="richfact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Практический опыт подготовки поверхностей под оштукатуривание, оштукатуривания поверхностей и ремонта оштукатуренных поверхностей.</w:t>
      </w:r>
    </w:p>
    <w:p w14:paraId="16B817DA" w14:textId="77777777" w:rsidR="00CA6CD6" w:rsidRDefault="00CA6CD6" w:rsidP="00CA6CD6">
      <w:pPr>
        <w:pStyle w:val="richfact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Умение придавать поверхностям шероховатость, выполнять провешивание, устраивать марки и маяки, устранять дефекты поверхностей, готовить различные штукатурные растворы и смеси, устанавливать леса и подмости для выполнения работ.</w:t>
      </w:r>
    </w:p>
    <w:p w14:paraId="2F77CE47" w14:textId="77777777" w:rsidR="00CA6CD6" w:rsidRDefault="00CA6CD6" w:rsidP="00CA6CD6">
      <w:pPr>
        <w:pStyle w:val="richfact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Знание инструментов и механизмов для выполнения подготовительных работ, устройства и принципа действия электроинструментов, способов провешивания и устройства маяков, составов и технологии приготовления растворов и смесей, технологии оштукатуривания поверхностей и других аспектов.</w:t>
      </w:r>
    </w:p>
    <w:p w14:paraId="35EF8E0F" w14:textId="40DA3928" w:rsidR="00CA6CD6" w:rsidRPr="00CA6CD6" w:rsidRDefault="00CA6CD6" w:rsidP="00CA6CD6">
      <w:pPr>
        <w:pStyle w:val="richfactdown-paragraph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Соблюдение правил безопасного труда при выполнении штукатурных работ.</w:t>
      </w:r>
    </w:p>
    <w:p w14:paraId="5CB02D0A" w14:textId="1F7E894F" w:rsidR="00CA6CD6" w:rsidRDefault="00CA6CD6" w:rsidP="00D105EB">
      <w:pPr>
        <w:spacing w:before="73"/>
        <w:ind w:right="2226" w:firstLine="142"/>
        <w:rPr>
          <w:rFonts w:ascii="Arial" w:eastAsia="Times New Roman" w:hAnsi="Arial" w:cs="Arial"/>
          <w:b/>
          <w:bCs/>
          <w:sz w:val="24"/>
          <w:szCs w:val="24"/>
        </w:rPr>
      </w:pPr>
      <w:r w:rsidRPr="00CA6CD6">
        <w:rPr>
          <w:rFonts w:ascii="Arial" w:eastAsia="Times New Roman" w:hAnsi="Arial" w:cs="Arial"/>
          <w:b/>
          <w:bCs/>
          <w:sz w:val="24"/>
          <w:szCs w:val="24"/>
        </w:rPr>
        <w:t>4 Результаты освоения профессионального модуля</w:t>
      </w:r>
    </w:p>
    <w:p w14:paraId="54666235" w14:textId="2C752BA3" w:rsidR="00CA6CD6" w:rsidRPr="00CA6CD6" w:rsidRDefault="00CA6CD6" w:rsidP="00CA6CD6">
      <w:pPr>
        <w:pStyle w:val="richfactdown-paragraph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</w:rPr>
      </w:pPr>
      <w:r w:rsidRPr="00CA6CD6">
        <w:rPr>
          <w:rFonts w:ascii="Arial" w:hAnsi="Arial" w:cs="Arial"/>
          <w:color w:val="333333"/>
        </w:rPr>
        <w:t>Результатом освоения программы профессионального модуля «Выполнение штукатурных работ» является овладение обучающимися видом профессиональной деятельности — выполнением штукатурных работ.</w:t>
      </w:r>
    </w:p>
    <w:p w14:paraId="4D71D009" w14:textId="77777777" w:rsidR="00CA6CD6" w:rsidRPr="00CA6CD6" w:rsidRDefault="00CA6CD6" w:rsidP="00CA6CD6">
      <w:pPr>
        <w:spacing w:before="73"/>
        <w:ind w:right="2226"/>
        <w:rPr>
          <w:rFonts w:ascii="Arial" w:eastAsia="Times New Roman" w:hAnsi="Arial" w:cs="Arial"/>
          <w:b/>
          <w:bCs/>
          <w:sz w:val="24"/>
          <w:szCs w:val="24"/>
        </w:rPr>
      </w:pPr>
    </w:p>
    <w:p w14:paraId="6DBCCC52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7EF75102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70EBB73B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1DE135DE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63DC3A9F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12C1CFB7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304A4CD0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2D719D48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7AABA533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25ED91C3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25FD9F9D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0DE0FF3D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0BAC794A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72B5D336" w14:textId="73380AED" w:rsid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48081FA2" w14:textId="7AB2554D" w:rsid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267F67CE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4474BBD3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</w:p>
    <w:p w14:paraId="4D565535" w14:textId="77777777" w:rsidR="00CA6CD6" w:rsidRPr="00CA6CD6" w:rsidRDefault="00CA6CD6" w:rsidP="00CA6CD6">
      <w:pPr>
        <w:widowControl w:val="0"/>
        <w:autoSpaceDE w:val="0"/>
        <w:autoSpaceDN w:val="0"/>
        <w:spacing w:before="73" w:after="0" w:line="240" w:lineRule="auto"/>
        <w:ind w:right="2226"/>
        <w:jc w:val="center"/>
        <w:rPr>
          <w:rFonts w:ascii="Times New Roman" w:eastAsia="Times New Roman" w:hAnsi="Times New Roman" w:cs="Times New Roman"/>
          <w:b/>
          <w:i/>
        </w:rPr>
      </w:pPr>
      <w:r w:rsidRPr="00CA6CD6">
        <w:rPr>
          <w:rFonts w:ascii="Times New Roman" w:eastAsia="Times New Roman" w:hAnsi="Times New Roman" w:cs="Times New Roman"/>
          <w:b/>
          <w:i/>
        </w:rPr>
        <w:t>СОДЕРЖАНИЕ</w:t>
      </w:r>
    </w:p>
    <w:p w14:paraId="040FBE01" w14:textId="77777777" w:rsidR="00CA6CD6" w:rsidRPr="00CA6CD6" w:rsidRDefault="00CA6CD6" w:rsidP="00CA6CD6">
      <w:pPr>
        <w:widowControl w:val="0"/>
        <w:autoSpaceDE w:val="0"/>
        <w:autoSpaceDN w:val="0"/>
        <w:spacing w:before="8" w:after="1" w:line="240" w:lineRule="auto"/>
        <w:rPr>
          <w:rFonts w:ascii="Times New Roman" w:eastAsia="Times New Roman" w:hAnsi="Times New Roman" w:cs="Times New Roman"/>
          <w:b/>
          <w:i/>
          <w:sz w:val="21"/>
          <w:szCs w:val="24"/>
        </w:rPr>
      </w:pPr>
    </w:p>
    <w:tbl>
      <w:tblPr>
        <w:tblStyle w:val="TableNormal"/>
        <w:tblW w:w="0" w:type="auto"/>
        <w:tblInd w:w="877" w:type="dxa"/>
        <w:tblLayout w:type="fixed"/>
        <w:tblLook w:val="01E0" w:firstRow="1" w:lastRow="1" w:firstColumn="1" w:lastColumn="1" w:noHBand="0" w:noVBand="0"/>
      </w:tblPr>
      <w:tblGrid>
        <w:gridCol w:w="9100"/>
        <w:gridCol w:w="529"/>
      </w:tblGrid>
      <w:tr w:rsidR="00CA6CD6" w:rsidRPr="00CA6CD6" w14:paraId="34F53888" w14:textId="77777777" w:rsidTr="00D105EB">
        <w:trPr>
          <w:trHeight w:val="368"/>
        </w:trPr>
        <w:tc>
          <w:tcPr>
            <w:tcW w:w="9100" w:type="dxa"/>
          </w:tcPr>
          <w:p w14:paraId="6AF8E77B" w14:textId="77777777" w:rsidR="00CA6CD6" w:rsidRPr="00CA6CD6" w:rsidRDefault="00CA6CD6" w:rsidP="00CA6CD6">
            <w:pPr>
              <w:spacing w:line="244" w:lineRule="exact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1. ОБЩАЯ ХАРАКТЕРИСТИКА ПРОГРАММЫ ПРОФЕССИОНАЛЬНОГО МОДУЛЯ</w:t>
            </w:r>
          </w:p>
        </w:tc>
        <w:tc>
          <w:tcPr>
            <w:tcW w:w="529" w:type="dxa"/>
          </w:tcPr>
          <w:p w14:paraId="69D53F95" w14:textId="77777777" w:rsidR="00CA6CD6" w:rsidRPr="00CA6CD6" w:rsidRDefault="00CA6CD6" w:rsidP="00CA6CD6">
            <w:pPr>
              <w:spacing w:line="244" w:lineRule="exact"/>
              <w:rPr>
                <w:rFonts w:ascii="Times New Roman" w:eastAsia="Times New Roman" w:hAnsi="Times New Roman" w:cs="Times New Roman"/>
                <w:b/>
                <w:i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</w:rPr>
              <w:t>5</w:t>
            </w:r>
          </w:p>
        </w:tc>
      </w:tr>
      <w:tr w:rsidR="00CA6CD6" w:rsidRPr="00CA6CD6" w14:paraId="3E05BB81" w14:textId="77777777" w:rsidTr="00D105EB">
        <w:trPr>
          <w:trHeight w:val="605"/>
        </w:trPr>
        <w:tc>
          <w:tcPr>
            <w:tcW w:w="9100" w:type="dxa"/>
          </w:tcPr>
          <w:p w14:paraId="3E86877B" w14:textId="77777777" w:rsidR="00CA6CD6" w:rsidRPr="00CA6CD6" w:rsidRDefault="00CA6CD6" w:rsidP="00CA6CD6">
            <w:pPr>
              <w:spacing w:before="115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2. СТРУКТУРА И СОДЕРЖАНИЕ ПРОФЕССИОНАЛЬНОГО МОДУЛЯ</w:t>
            </w:r>
          </w:p>
        </w:tc>
        <w:tc>
          <w:tcPr>
            <w:tcW w:w="529" w:type="dxa"/>
          </w:tcPr>
          <w:p w14:paraId="4A085DDD" w14:textId="77777777" w:rsidR="00CA6CD6" w:rsidRPr="00CA6CD6" w:rsidRDefault="00CA6CD6" w:rsidP="00CA6CD6">
            <w:pPr>
              <w:spacing w:before="115"/>
              <w:rPr>
                <w:rFonts w:ascii="Times New Roman" w:eastAsia="Times New Roman" w:hAnsi="Times New Roman" w:cs="Times New Roman"/>
                <w:b/>
                <w:i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</w:rPr>
              <w:t>9</w:t>
            </w:r>
          </w:p>
        </w:tc>
      </w:tr>
      <w:tr w:rsidR="00CA6CD6" w:rsidRPr="00CA6CD6" w14:paraId="0CDA796E" w14:textId="77777777" w:rsidTr="00D105EB">
        <w:trPr>
          <w:trHeight w:val="657"/>
        </w:trPr>
        <w:tc>
          <w:tcPr>
            <w:tcW w:w="9100" w:type="dxa"/>
          </w:tcPr>
          <w:p w14:paraId="7CF723FE" w14:textId="77777777" w:rsidR="00CA6CD6" w:rsidRPr="00CA6CD6" w:rsidRDefault="00CA6CD6" w:rsidP="00CA6CD6">
            <w:pPr>
              <w:spacing w:before="10"/>
              <w:rPr>
                <w:rFonts w:ascii="Times New Roman" w:eastAsia="Times New Roman" w:hAnsi="Times New Roman" w:cs="Times New Roman"/>
                <w:b/>
                <w:i/>
                <w:sz w:val="19"/>
                <w:lang w:val="ru-RU"/>
              </w:rPr>
            </w:pPr>
          </w:p>
          <w:p w14:paraId="302CC933" w14:textId="77777777" w:rsidR="00CA6CD6" w:rsidRPr="00CA6CD6" w:rsidRDefault="00CA6CD6" w:rsidP="00CA6CD6">
            <w:pPr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3. УСЛОВИЯ РЕАЛИЗАЦИИ ПРОГРАММЫ ПРОФЕССИОНАЛЬНОГО МОДУЛЯ</w:t>
            </w:r>
          </w:p>
        </w:tc>
        <w:tc>
          <w:tcPr>
            <w:tcW w:w="529" w:type="dxa"/>
          </w:tcPr>
          <w:p w14:paraId="412F822B" w14:textId="77777777" w:rsidR="00CA6CD6" w:rsidRPr="00CA6CD6" w:rsidRDefault="00CA6CD6" w:rsidP="00CA6CD6">
            <w:pPr>
              <w:spacing w:before="10"/>
              <w:rPr>
                <w:rFonts w:ascii="Times New Roman" w:eastAsia="Times New Roman" w:hAnsi="Times New Roman" w:cs="Times New Roman"/>
                <w:b/>
                <w:i/>
                <w:sz w:val="19"/>
                <w:lang w:val="ru-RU"/>
              </w:rPr>
            </w:pPr>
          </w:p>
          <w:p w14:paraId="56A180E3" w14:textId="77777777" w:rsidR="00CA6CD6" w:rsidRPr="00CA6CD6" w:rsidRDefault="00CA6CD6" w:rsidP="00CA6CD6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</w:rPr>
              <w:t>18</w:t>
            </w:r>
          </w:p>
        </w:tc>
      </w:tr>
      <w:tr w:rsidR="00CA6CD6" w:rsidRPr="00CA6CD6" w14:paraId="1ABD3A1B" w14:textId="77777777" w:rsidTr="00D105EB">
        <w:trPr>
          <w:trHeight w:val="796"/>
        </w:trPr>
        <w:tc>
          <w:tcPr>
            <w:tcW w:w="9100" w:type="dxa"/>
          </w:tcPr>
          <w:p w14:paraId="34713931" w14:textId="77777777" w:rsidR="00CA6CD6" w:rsidRPr="00CA6CD6" w:rsidRDefault="00CA6CD6" w:rsidP="00CA6CD6">
            <w:pPr>
              <w:spacing w:before="166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 xml:space="preserve">4. КОНТРОЛЬ И ОЦЕНКА РЕЗУЛЬТАТОВ ОСВОЕНИЯ ПРОФЕССИОНАЛЬНОГО </w:t>
            </w:r>
          </w:p>
          <w:p w14:paraId="76ABEA88" w14:textId="77777777" w:rsidR="00CA6CD6" w:rsidRPr="00CA6CD6" w:rsidRDefault="00CA6CD6" w:rsidP="00CA6CD6">
            <w:pPr>
              <w:spacing w:before="166"/>
              <w:rPr>
                <w:rFonts w:ascii="Times New Roman" w:eastAsia="Times New Roman" w:hAnsi="Times New Roman" w:cs="Times New Roman"/>
                <w:b/>
                <w:i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</w:rPr>
              <w:t>МО ДУЛЯ (ВИДА ДЕЯТЕЛЬНОСТИ)</w:t>
            </w:r>
          </w:p>
        </w:tc>
        <w:tc>
          <w:tcPr>
            <w:tcW w:w="529" w:type="dxa"/>
          </w:tcPr>
          <w:p w14:paraId="3C516C87" w14:textId="77777777" w:rsidR="00CA6CD6" w:rsidRPr="00CA6CD6" w:rsidRDefault="00CA6CD6" w:rsidP="00CA6CD6">
            <w:pPr>
              <w:spacing w:before="166"/>
              <w:rPr>
                <w:rFonts w:ascii="Times New Roman" w:eastAsia="Times New Roman" w:hAnsi="Times New Roman" w:cs="Times New Roman"/>
                <w:b/>
                <w:i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i/>
              </w:rPr>
              <w:t>19</w:t>
            </w:r>
          </w:p>
        </w:tc>
      </w:tr>
    </w:tbl>
    <w:p w14:paraId="686AE716" w14:textId="77777777" w:rsidR="00CA6CD6" w:rsidRPr="00CA6CD6" w:rsidRDefault="00CA6CD6" w:rsidP="00CA6CD6">
      <w:pPr>
        <w:widowControl w:val="0"/>
        <w:autoSpaceDE w:val="0"/>
        <w:autoSpaceDN w:val="0"/>
        <w:spacing w:after="0" w:line="233" w:lineRule="exact"/>
        <w:rPr>
          <w:rFonts w:ascii="Times New Roman" w:eastAsia="Times New Roman" w:hAnsi="Times New Roman" w:cs="Times New Roman"/>
        </w:rPr>
        <w:sectPr w:rsidR="00CA6CD6" w:rsidRPr="00CA6CD6">
          <w:pgSz w:w="11910" w:h="16840"/>
          <w:pgMar w:top="1040" w:right="440" w:bottom="1480" w:left="740" w:header="0" w:footer="1295" w:gutter="0"/>
          <w:cols w:space="720"/>
        </w:sectPr>
      </w:pPr>
    </w:p>
    <w:p w14:paraId="22BCF9D1" w14:textId="77777777" w:rsidR="00D105EB" w:rsidRDefault="00D105EB" w:rsidP="00D105EB">
      <w:pPr>
        <w:widowControl w:val="0"/>
        <w:tabs>
          <w:tab w:val="left" w:pos="3219"/>
        </w:tabs>
        <w:autoSpaceDE w:val="0"/>
        <w:autoSpaceDN w:val="0"/>
        <w:spacing w:before="70" w:after="0" w:line="352" w:lineRule="auto"/>
        <w:ind w:right="3006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lastRenderedPageBreak/>
        <w:t xml:space="preserve">      </w:t>
      </w:r>
    </w:p>
    <w:p w14:paraId="6830298E" w14:textId="45C6E05F" w:rsidR="00CA6CD6" w:rsidRPr="00D105EB" w:rsidRDefault="00D105EB" w:rsidP="00D105EB">
      <w:pPr>
        <w:widowControl w:val="0"/>
        <w:tabs>
          <w:tab w:val="left" w:pos="3219"/>
        </w:tabs>
        <w:autoSpaceDE w:val="0"/>
        <w:autoSpaceDN w:val="0"/>
        <w:spacing w:before="70" w:after="0" w:line="352" w:lineRule="auto"/>
        <w:ind w:left="1701" w:right="3006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ОБЩАЯ ХАРАКТЕРИСТИКА ПРОГРАММЫ              </w:t>
      </w:r>
      <w:r w:rsidR="00CA6CD6" w:rsidRPr="00D105EB">
        <w:rPr>
          <w:rFonts w:ascii="Arial" w:eastAsia="Times New Roman" w:hAnsi="Arial" w:cs="Arial"/>
          <w:b/>
          <w:sz w:val="24"/>
          <w:szCs w:val="24"/>
        </w:rPr>
        <w:t>ПРОФЕССИОНАЛЬНОГО</w:t>
      </w:r>
      <w:r w:rsidR="00CA6CD6" w:rsidRPr="00D105EB">
        <w:rPr>
          <w:rFonts w:ascii="Arial" w:eastAsia="Times New Roman" w:hAnsi="Arial" w:cs="Arial"/>
          <w:b/>
          <w:spacing w:val="-2"/>
          <w:sz w:val="24"/>
          <w:szCs w:val="24"/>
        </w:rPr>
        <w:t xml:space="preserve"> </w:t>
      </w:r>
      <w:r w:rsidR="00CA6CD6" w:rsidRPr="00D105EB">
        <w:rPr>
          <w:rFonts w:ascii="Arial" w:eastAsia="Times New Roman" w:hAnsi="Arial" w:cs="Arial"/>
          <w:b/>
          <w:sz w:val="24"/>
          <w:szCs w:val="24"/>
        </w:rPr>
        <w:t>МОДУЛЯ</w:t>
      </w:r>
    </w:p>
    <w:p w14:paraId="1AB72260" w14:textId="77777777" w:rsidR="00CA6CD6" w:rsidRPr="00D105EB" w:rsidRDefault="00CA6CD6" w:rsidP="00CA6CD6">
      <w:pPr>
        <w:widowControl w:val="0"/>
        <w:numPr>
          <w:ilvl w:val="1"/>
          <w:numId w:val="12"/>
        </w:numPr>
        <w:tabs>
          <w:tab w:val="left" w:pos="499"/>
        </w:tabs>
        <w:autoSpaceDE w:val="0"/>
        <w:autoSpaceDN w:val="0"/>
        <w:spacing w:after="0" w:line="240" w:lineRule="auto"/>
        <w:ind w:left="112" w:firstLine="708"/>
        <w:rPr>
          <w:rFonts w:ascii="Arial" w:eastAsia="Times New Roman" w:hAnsi="Arial" w:cs="Arial"/>
          <w:b/>
          <w:sz w:val="24"/>
          <w:szCs w:val="24"/>
        </w:rPr>
      </w:pPr>
      <w:r w:rsidRPr="00D105EB">
        <w:rPr>
          <w:rFonts w:ascii="Arial" w:eastAsia="Times New Roman" w:hAnsi="Arial" w:cs="Arial"/>
          <w:b/>
          <w:sz w:val="24"/>
          <w:szCs w:val="24"/>
        </w:rPr>
        <w:t>Область применения</w:t>
      </w:r>
      <w:r w:rsidRPr="00D105EB">
        <w:rPr>
          <w:rFonts w:ascii="Arial" w:eastAsia="Times New Roman" w:hAnsi="Arial" w:cs="Arial"/>
          <w:b/>
          <w:spacing w:val="-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b/>
          <w:sz w:val="24"/>
          <w:szCs w:val="24"/>
        </w:rPr>
        <w:t>программы</w:t>
      </w:r>
    </w:p>
    <w:p w14:paraId="7EAE8507" w14:textId="77777777" w:rsidR="00CA6CD6" w:rsidRPr="00D105EB" w:rsidRDefault="00CA6CD6" w:rsidP="00CA6CD6">
      <w:pPr>
        <w:widowControl w:val="0"/>
        <w:autoSpaceDE w:val="0"/>
        <w:autoSpaceDN w:val="0"/>
        <w:spacing w:before="117" w:after="0" w:line="240" w:lineRule="auto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Рабочая программа профессионального модуля является частью основной образовательной программы в соответствии с ФГОС СПО 08.01.28 «Мастер отделочных строительных и декоративных работ».</w:t>
      </w:r>
    </w:p>
    <w:p w14:paraId="08325AAD" w14:textId="77777777" w:rsidR="00CA6CD6" w:rsidRPr="00D105EB" w:rsidRDefault="00CA6CD6" w:rsidP="00CA6CD6">
      <w:pPr>
        <w:widowControl w:val="0"/>
        <w:numPr>
          <w:ilvl w:val="1"/>
          <w:numId w:val="12"/>
        </w:numPr>
        <w:tabs>
          <w:tab w:val="left" w:pos="499"/>
        </w:tabs>
        <w:autoSpaceDE w:val="0"/>
        <w:autoSpaceDN w:val="0"/>
        <w:spacing w:before="125" w:after="0" w:line="240" w:lineRule="auto"/>
        <w:ind w:left="112" w:firstLine="708"/>
        <w:rPr>
          <w:rFonts w:ascii="Arial" w:eastAsia="Times New Roman" w:hAnsi="Arial" w:cs="Arial"/>
          <w:b/>
          <w:sz w:val="24"/>
          <w:szCs w:val="24"/>
        </w:rPr>
      </w:pPr>
      <w:r w:rsidRPr="00D105EB">
        <w:rPr>
          <w:rFonts w:ascii="Arial" w:eastAsia="Times New Roman" w:hAnsi="Arial" w:cs="Arial"/>
          <w:b/>
          <w:sz w:val="24"/>
          <w:szCs w:val="24"/>
        </w:rPr>
        <w:t>Цель и планируемые результаты освоения профессионального</w:t>
      </w:r>
      <w:r w:rsidRPr="00D105EB">
        <w:rPr>
          <w:rFonts w:ascii="Arial" w:eastAsia="Times New Roman" w:hAnsi="Arial" w:cs="Arial"/>
          <w:b/>
          <w:spacing w:val="-5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b/>
          <w:sz w:val="24"/>
          <w:szCs w:val="24"/>
        </w:rPr>
        <w:t>модуля</w:t>
      </w:r>
    </w:p>
    <w:p w14:paraId="0ECD5F84" w14:textId="77777777" w:rsidR="00CA6CD6" w:rsidRPr="00CA6CD6" w:rsidRDefault="00CA6CD6" w:rsidP="00CA6CD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</w:rPr>
      </w:pPr>
    </w:p>
    <w:p w14:paraId="77D5F50F" w14:textId="77777777" w:rsidR="00CA6CD6" w:rsidRPr="00D105EB" w:rsidRDefault="00CA6CD6" w:rsidP="00CA6CD6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b/>
          <w:i/>
          <w:sz w:val="24"/>
        </w:rPr>
      </w:pPr>
      <w:r w:rsidRPr="00D105EB">
        <w:rPr>
          <w:rFonts w:ascii="Arial" w:eastAsia="Times New Roman" w:hAnsi="Arial" w:cs="Arial"/>
          <w:b/>
          <w:i/>
          <w:sz w:val="24"/>
        </w:rPr>
        <w:t>Требования к результатам освоения образовательной программы</w:t>
      </w:r>
    </w:p>
    <w:p w14:paraId="662743CC" w14:textId="77777777" w:rsidR="00CA6CD6" w:rsidRPr="00D105EB" w:rsidRDefault="00CA6CD6" w:rsidP="00CA6CD6">
      <w:pPr>
        <w:widowControl w:val="0"/>
        <w:autoSpaceDE w:val="0"/>
        <w:autoSpaceDN w:val="0"/>
        <w:spacing w:before="211" w:after="0" w:line="240" w:lineRule="auto"/>
        <w:ind w:right="129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0B60D2FD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ind w:right="129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Выпускник,</w:t>
      </w:r>
      <w:r w:rsidRPr="00D105EB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освоивший</w:t>
      </w:r>
      <w:r w:rsidRPr="00D105EB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образовательную</w:t>
      </w:r>
      <w:r w:rsidRPr="00D105EB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программу,</w:t>
      </w:r>
      <w:r w:rsidRPr="00D105EB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должен</w:t>
      </w:r>
      <w:r w:rsidRPr="00D105EB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обладать</w:t>
      </w:r>
      <w:r w:rsidRPr="00D105EB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следующими</w:t>
      </w:r>
      <w:r w:rsidRPr="00D105EB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общими</w:t>
      </w:r>
      <w:r w:rsidRPr="00D105EB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компетенциями (далее -</w:t>
      </w:r>
      <w:r w:rsidRPr="00D105EB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ОК):</w:t>
      </w:r>
    </w:p>
    <w:p w14:paraId="1C8ADA47" w14:textId="77777777" w:rsidR="00CA6CD6" w:rsidRPr="00D105EB" w:rsidRDefault="00CA6CD6" w:rsidP="00CA6CD6">
      <w:pPr>
        <w:widowControl w:val="0"/>
        <w:autoSpaceDE w:val="0"/>
        <w:autoSpaceDN w:val="0"/>
        <w:spacing w:before="121" w:after="0" w:line="240" w:lineRule="auto"/>
        <w:ind w:right="128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 01. Выбирать способы решения задач профессиональной деятельности применительно к ра</w:t>
      </w:r>
      <w:proofErr w:type="gramStart"/>
      <w:r w:rsidRPr="00D105EB">
        <w:rPr>
          <w:rFonts w:ascii="Arial" w:eastAsia="Times New Roman" w:hAnsi="Arial" w:cs="Arial"/>
          <w:sz w:val="24"/>
          <w:szCs w:val="24"/>
        </w:rPr>
        <w:t>з-</w:t>
      </w:r>
      <w:proofErr w:type="gramEnd"/>
      <w:r w:rsidRPr="00D105EB">
        <w:rPr>
          <w:rFonts w:ascii="Arial" w:eastAsia="Times New Roman" w:hAnsi="Arial" w:cs="Arial"/>
          <w:sz w:val="24"/>
          <w:szCs w:val="24"/>
        </w:rPr>
        <w:t xml:space="preserve"> личным контекстам;</w:t>
      </w:r>
    </w:p>
    <w:p w14:paraId="15E48946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ind w:right="126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 02. Использовать современные средства поиска, анализа и интерпретации информации, и и</w:t>
      </w:r>
      <w:proofErr w:type="gramStart"/>
      <w:r w:rsidRPr="00D105EB">
        <w:rPr>
          <w:rFonts w:ascii="Arial" w:eastAsia="Times New Roman" w:hAnsi="Arial" w:cs="Arial"/>
          <w:sz w:val="24"/>
          <w:szCs w:val="24"/>
        </w:rPr>
        <w:t>н-</w:t>
      </w:r>
      <w:proofErr w:type="gramEnd"/>
      <w:r w:rsidRPr="00D105EB">
        <w:rPr>
          <w:rFonts w:ascii="Arial" w:eastAsia="Times New Roman" w:hAnsi="Arial" w:cs="Arial"/>
          <w:sz w:val="24"/>
          <w:szCs w:val="24"/>
        </w:rPr>
        <w:t xml:space="preserve"> формационные технологии для выполнения задач профессиональной деятельности;</w:t>
      </w:r>
    </w:p>
    <w:p w14:paraId="7B72EDBC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ind w:right="126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</w:t>
      </w:r>
      <w:r w:rsidRPr="00D105EB">
        <w:rPr>
          <w:rFonts w:ascii="Arial" w:eastAsia="Times New Roman" w:hAnsi="Arial" w:cs="Arial"/>
          <w:spacing w:val="-1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03.</w:t>
      </w:r>
      <w:r w:rsidRPr="00D105EB">
        <w:rPr>
          <w:rFonts w:ascii="Arial" w:eastAsia="Times New Roman" w:hAnsi="Arial" w:cs="Arial"/>
          <w:spacing w:val="-17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Планировать</w:t>
      </w:r>
      <w:r w:rsidRPr="00D105EB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и</w:t>
      </w:r>
      <w:r w:rsidRPr="00D105EB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реализовывать</w:t>
      </w:r>
      <w:r w:rsidRPr="00D105EB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собственное</w:t>
      </w:r>
      <w:r w:rsidRPr="00D105EB">
        <w:rPr>
          <w:rFonts w:ascii="Arial" w:eastAsia="Times New Roman" w:hAnsi="Arial" w:cs="Arial"/>
          <w:spacing w:val="-1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профессиональное</w:t>
      </w:r>
      <w:r w:rsidRPr="00D105EB">
        <w:rPr>
          <w:rFonts w:ascii="Arial" w:eastAsia="Times New Roman" w:hAnsi="Arial" w:cs="Arial"/>
          <w:spacing w:val="-1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и</w:t>
      </w:r>
      <w:r w:rsidRPr="00D105EB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личностное</w:t>
      </w:r>
      <w:r w:rsidRPr="00D105EB">
        <w:rPr>
          <w:rFonts w:ascii="Arial" w:eastAsia="Times New Roman" w:hAnsi="Arial" w:cs="Arial"/>
          <w:spacing w:val="-1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развитие,</w:t>
      </w:r>
      <w:r w:rsidRPr="00D105EB">
        <w:rPr>
          <w:rFonts w:ascii="Arial" w:eastAsia="Times New Roman" w:hAnsi="Arial" w:cs="Arial"/>
          <w:spacing w:val="-17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317450E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 04. Эффективно взаимодействовать и работать в коллективе и команде;</w:t>
      </w:r>
    </w:p>
    <w:p w14:paraId="2EC0D206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ind w:right="123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64602E7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ind w:right="121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6EA36C7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ind w:right="124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</w:t>
      </w:r>
      <w:r w:rsidRPr="00D105EB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07.</w:t>
      </w:r>
      <w:r w:rsidRPr="00D105EB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Содействовать</w:t>
      </w:r>
      <w:r w:rsidRPr="00D105EB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сохранению</w:t>
      </w:r>
      <w:r w:rsidRPr="00D105EB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окружающей</w:t>
      </w:r>
      <w:r w:rsidRPr="00D105EB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среды,</w:t>
      </w:r>
      <w:r w:rsidRPr="00D105EB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ресурсосбережению,</w:t>
      </w:r>
      <w:r w:rsidRPr="00D105EB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применять</w:t>
      </w:r>
      <w:r w:rsidRPr="00D105EB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знания</w:t>
      </w:r>
      <w:r w:rsidRPr="00D105EB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об изменении климата, принципы бережливого производства, эффективно действовать в чрезвычайных ситуациях;</w:t>
      </w:r>
    </w:p>
    <w:p w14:paraId="5244487C" w14:textId="77777777" w:rsidR="00CA6CD6" w:rsidRPr="00D105EB" w:rsidRDefault="00CA6CD6" w:rsidP="00CA6CD6">
      <w:pPr>
        <w:widowControl w:val="0"/>
        <w:autoSpaceDE w:val="0"/>
        <w:autoSpaceDN w:val="0"/>
        <w:spacing w:before="120" w:after="0" w:line="240" w:lineRule="auto"/>
        <w:ind w:right="125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</w:t>
      </w:r>
      <w:r w:rsidRPr="00D105EB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08.</w:t>
      </w:r>
      <w:r w:rsidRPr="00D105EB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Использовать</w:t>
      </w:r>
      <w:r w:rsidRPr="00D105EB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средства</w:t>
      </w:r>
      <w:r w:rsidRPr="00D105EB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физической</w:t>
      </w:r>
      <w:r w:rsidRPr="00D105EB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культуры</w:t>
      </w:r>
      <w:r w:rsidRPr="00D105EB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для</w:t>
      </w:r>
      <w:r w:rsidRPr="00D105EB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сохранения</w:t>
      </w:r>
      <w:r w:rsidRPr="00D105EB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и</w:t>
      </w:r>
      <w:r w:rsidRPr="00D105EB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укрепления</w:t>
      </w:r>
      <w:r w:rsidRPr="00D105EB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здоровья</w:t>
      </w:r>
      <w:r w:rsidRPr="00D105EB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в</w:t>
      </w:r>
      <w:r w:rsidRPr="00D105EB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процессе</w:t>
      </w:r>
      <w:r w:rsidRPr="00D105EB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профессиональной</w:t>
      </w:r>
      <w:r w:rsidRPr="00D105EB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деятельности</w:t>
      </w:r>
      <w:r w:rsidRPr="00D105EB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и</w:t>
      </w:r>
      <w:r w:rsidRPr="00D105EB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поддержания</w:t>
      </w:r>
      <w:r w:rsidRPr="00D105EB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необходимого</w:t>
      </w:r>
      <w:r w:rsidRPr="00D105EB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уровня</w:t>
      </w:r>
      <w:r w:rsidRPr="00D105EB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физической</w:t>
      </w:r>
      <w:r w:rsidRPr="00D105EB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sz w:val="24"/>
          <w:szCs w:val="24"/>
        </w:rPr>
        <w:t>подготовленности;</w:t>
      </w:r>
    </w:p>
    <w:p w14:paraId="209D8EDF" w14:textId="77777777" w:rsidR="00CA6CD6" w:rsidRPr="00D105EB" w:rsidRDefault="00CA6CD6" w:rsidP="00CA6CD6">
      <w:pPr>
        <w:widowControl w:val="0"/>
        <w:autoSpaceDE w:val="0"/>
        <w:autoSpaceDN w:val="0"/>
        <w:spacing w:before="121"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577EC1F9" w14:textId="77777777" w:rsidR="00CA6CD6" w:rsidRPr="00D105EB" w:rsidRDefault="00CA6CD6" w:rsidP="00CA6CD6">
      <w:pPr>
        <w:widowControl w:val="0"/>
        <w:numPr>
          <w:ilvl w:val="1"/>
          <w:numId w:val="12"/>
        </w:numPr>
        <w:tabs>
          <w:tab w:val="left" w:pos="859"/>
        </w:tabs>
        <w:autoSpaceDE w:val="0"/>
        <w:autoSpaceDN w:val="0"/>
        <w:spacing w:before="120" w:after="0" w:line="240" w:lineRule="auto"/>
        <w:ind w:left="112" w:right="123" w:firstLine="283"/>
        <w:jc w:val="both"/>
        <w:rPr>
          <w:rFonts w:ascii="Arial" w:eastAsia="Times New Roman" w:hAnsi="Arial" w:cs="Arial"/>
          <w:sz w:val="24"/>
        </w:rPr>
      </w:pPr>
      <w:r w:rsidRPr="00D105EB">
        <w:rPr>
          <w:rFonts w:ascii="Arial" w:eastAsia="Times New Roman" w:hAnsi="Arial" w:cs="Arial"/>
          <w:sz w:val="24"/>
        </w:rPr>
        <w:t>Выпускник, освоивший образовательную программу, должен обладать профессиональными компетенциями</w:t>
      </w:r>
      <w:r w:rsidRPr="00D105EB">
        <w:rPr>
          <w:rFonts w:ascii="Arial" w:eastAsia="Times New Roman" w:hAnsi="Arial" w:cs="Arial"/>
          <w:spacing w:val="-17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(далее</w:t>
      </w:r>
      <w:r w:rsidRPr="00D105EB">
        <w:rPr>
          <w:rFonts w:ascii="Arial" w:eastAsia="Times New Roman" w:hAnsi="Arial" w:cs="Arial"/>
          <w:spacing w:val="-16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-</w:t>
      </w:r>
      <w:r w:rsidRPr="00D105EB">
        <w:rPr>
          <w:rFonts w:ascii="Arial" w:eastAsia="Times New Roman" w:hAnsi="Arial" w:cs="Arial"/>
          <w:spacing w:val="-16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ПК),</w:t>
      </w:r>
      <w:r w:rsidRPr="00D105EB">
        <w:rPr>
          <w:rFonts w:ascii="Arial" w:eastAsia="Times New Roman" w:hAnsi="Arial" w:cs="Arial"/>
          <w:spacing w:val="-17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соответствующими</w:t>
      </w:r>
      <w:r w:rsidRPr="00D105EB">
        <w:rPr>
          <w:rFonts w:ascii="Arial" w:eastAsia="Times New Roman" w:hAnsi="Arial" w:cs="Arial"/>
          <w:spacing w:val="-17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выбранным</w:t>
      </w:r>
      <w:r w:rsidRPr="00D105EB">
        <w:rPr>
          <w:rFonts w:ascii="Arial" w:eastAsia="Times New Roman" w:hAnsi="Arial" w:cs="Arial"/>
          <w:spacing w:val="-18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видам</w:t>
      </w:r>
      <w:r w:rsidRPr="00D105EB">
        <w:rPr>
          <w:rFonts w:ascii="Arial" w:eastAsia="Times New Roman" w:hAnsi="Arial" w:cs="Arial"/>
          <w:spacing w:val="-19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деятельности</w:t>
      </w:r>
      <w:r w:rsidRPr="00D105EB">
        <w:rPr>
          <w:rFonts w:ascii="Arial" w:eastAsia="Times New Roman" w:hAnsi="Arial" w:cs="Arial"/>
          <w:spacing w:val="-15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(таблица</w:t>
      </w:r>
      <w:r w:rsidRPr="00D105EB">
        <w:rPr>
          <w:rFonts w:ascii="Arial" w:eastAsia="Times New Roman" w:hAnsi="Arial" w:cs="Arial"/>
          <w:spacing w:val="-19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N</w:t>
      </w:r>
      <w:r w:rsidRPr="00D105EB">
        <w:rPr>
          <w:rFonts w:ascii="Arial" w:eastAsia="Times New Roman" w:hAnsi="Arial" w:cs="Arial"/>
          <w:spacing w:val="-17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2),</w:t>
      </w:r>
      <w:r w:rsidRPr="00D105EB">
        <w:rPr>
          <w:rFonts w:ascii="Arial" w:eastAsia="Times New Roman" w:hAnsi="Arial" w:cs="Arial"/>
          <w:spacing w:val="-19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 xml:space="preserve">предусмотренными </w:t>
      </w:r>
      <w:r w:rsidRPr="00D105EB">
        <w:rPr>
          <w:rFonts w:ascii="Arial" w:eastAsia="Times New Roman" w:hAnsi="Arial" w:cs="Arial"/>
          <w:color w:val="0000FF"/>
          <w:sz w:val="24"/>
        </w:rPr>
        <w:t xml:space="preserve">пунктом 2.4 </w:t>
      </w:r>
      <w:r w:rsidRPr="00D105EB">
        <w:rPr>
          <w:rFonts w:ascii="Arial" w:eastAsia="Times New Roman" w:hAnsi="Arial" w:cs="Arial"/>
          <w:sz w:val="24"/>
        </w:rPr>
        <w:t>ФГОС СПО, сформированными в том числе на основе профессиональных стандартов (при наличии), указанных в</w:t>
      </w:r>
      <w:r w:rsidRPr="00D105EB">
        <w:rPr>
          <w:rFonts w:ascii="Arial" w:eastAsia="Times New Roman" w:hAnsi="Arial" w:cs="Arial"/>
          <w:spacing w:val="1"/>
          <w:sz w:val="24"/>
        </w:rPr>
        <w:t xml:space="preserve"> </w:t>
      </w:r>
      <w:r w:rsidRPr="00D105EB">
        <w:rPr>
          <w:rFonts w:ascii="Arial" w:eastAsia="Times New Roman" w:hAnsi="Arial" w:cs="Arial"/>
          <w:sz w:val="24"/>
        </w:rPr>
        <w:t>ПООП:</w:t>
      </w:r>
    </w:p>
    <w:p w14:paraId="799A71DA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350EB421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10211A40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60F8CEEE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44277DD1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3A129058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75385C81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0E41A738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07B8C79E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56CEBBAF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540306C2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132726AF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6003B1C2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08C7436F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5F72B8A3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4F2231B6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6DD9ED8E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5C7B43A4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7FDEC982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20E585C0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2048E49A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2776B739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105FBFEE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4452C61B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3686DFF0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6F49C3C4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7BE81E46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12DE6F2D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7A5BBBAE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2C3BF41A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131066E2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7747B2FB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14AA40F2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628A3DD5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6C72FDE0" w14:textId="77777777" w:rsidR="00D105EB" w:rsidRDefault="00D105EB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</w:p>
    <w:p w14:paraId="34E459CE" w14:textId="77777777" w:rsidR="00CA6CD6" w:rsidRPr="00D105EB" w:rsidRDefault="00CA6CD6" w:rsidP="00CA6CD6">
      <w:pPr>
        <w:widowControl w:val="0"/>
        <w:autoSpaceDE w:val="0"/>
        <w:autoSpaceDN w:val="0"/>
        <w:spacing w:before="120" w:after="37" w:line="240" w:lineRule="auto"/>
        <w:ind w:right="105"/>
        <w:jc w:val="right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sz w:val="24"/>
          <w:szCs w:val="24"/>
        </w:rPr>
        <w:t>Таблица N 2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658"/>
      </w:tblGrid>
      <w:tr w:rsidR="00CA6CD6" w:rsidRPr="00D105EB" w14:paraId="389B622B" w14:textId="77777777" w:rsidTr="00D105EB">
        <w:trPr>
          <w:trHeight w:val="811"/>
        </w:trPr>
        <w:tc>
          <w:tcPr>
            <w:tcW w:w="2835" w:type="dxa"/>
          </w:tcPr>
          <w:p w14:paraId="37560057" w14:textId="77777777" w:rsidR="00CA6CD6" w:rsidRPr="00D105EB" w:rsidRDefault="00CA6CD6" w:rsidP="00CA6CD6">
            <w:pPr>
              <w:spacing w:before="181"/>
              <w:ind w:right="388"/>
              <w:jc w:val="center"/>
              <w:rPr>
                <w:rFonts w:ascii="Arial" w:eastAsia="Times New Roman" w:hAnsi="Arial" w:cs="Arial"/>
                <w:sz w:val="24"/>
              </w:rPr>
            </w:pPr>
            <w:proofErr w:type="spellStart"/>
            <w:r w:rsidRPr="00D105EB">
              <w:rPr>
                <w:rFonts w:ascii="Arial" w:eastAsia="Times New Roman" w:hAnsi="Arial" w:cs="Arial"/>
                <w:sz w:val="24"/>
              </w:rPr>
              <w:t>Виды</w:t>
            </w:r>
            <w:proofErr w:type="spellEnd"/>
            <w:r w:rsidRPr="00D105EB">
              <w:rPr>
                <w:rFonts w:ascii="Arial" w:eastAsia="Times New Roman" w:hAnsi="Arial" w:cs="Arial"/>
                <w:sz w:val="24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sz w:val="24"/>
              </w:rPr>
              <w:t>деятельности</w:t>
            </w:r>
            <w:proofErr w:type="spellEnd"/>
          </w:p>
        </w:tc>
        <w:tc>
          <w:tcPr>
            <w:tcW w:w="7658" w:type="dxa"/>
          </w:tcPr>
          <w:p w14:paraId="7957CE89" w14:textId="77777777" w:rsidR="00CA6CD6" w:rsidRPr="00D105EB" w:rsidRDefault="00CA6CD6" w:rsidP="00CA6CD6">
            <w:pPr>
              <w:spacing w:before="181"/>
              <w:ind w:right="76"/>
              <w:jc w:val="center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Профессиональные компетенции, соответствующие видам деятельности</w:t>
            </w:r>
          </w:p>
        </w:tc>
      </w:tr>
      <w:tr w:rsidR="00CA6CD6" w:rsidRPr="00D105EB" w14:paraId="19D38EB6" w14:textId="77777777" w:rsidTr="00D105EB">
        <w:trPr>
          <w:trHeight w:val="551"/>
        </w:trPr>
        <w:tc>
          <w:tcPr>
            <w:tcW w:w="2835" w:type="dxa"/>
          </w:tcPr>
          <w:p w14:paraId="3C11E3F6" w14:textId="77777777" w:rsidR="00CA6CD6" w:rsidRPr="00D105EB" w:rsidRDefault="00CA6CD6" w:rsidP="00CA6CD6">
            <w:pPr>
              <w:spacing w:before="181"/>
              <w:jc w:val="center"/>
              <w:rPr>
                <w:rFonts w:ascii="Arial" w:eastAsia="Times New Roman" w:hAnsi="Arial" w:cs="Arial"/>
                <w:sz w:val="24"/>
              </w:rPr>
            </w:pPr>
            <w:r w:rsidRPr="00D105EB">
              <w:rPr>
                <w:rFonts w:ascii="Arial" w:eastAsia="Times New Roman" w:hAnsi="Arial" w:cs="Arial"/>
                <w:sz w:val="24"/>
              </w:rPr>
              <w:t>1</w:t>
            </w:r>
          </w:p>
        </w:tc>
        <w:tc>
          <w:tcPr>
            <w:tcW w:w="7658" w:type="dxa"/>
          </w:tcPr>
          <w:p w14:paraId="15633421" w14:textId="77777777" w:rsidR="00CA6CD6" w:rsidRPr="00D105EB" w:rsidRDefault="00CA6CD6" w:rsidP="00CA6CD6">
            <w:pPr>
              <w:spacing w:before="181"/>
              <w:jc w:val="center"/>
              <w:rPr>
                <w:rFonts w:ascii="Arial" w:eastAsia="Times New Roman" w:hAnsi="Arial" w:cs="Arial"/>
                <w:sz w:val="24"/>
              </w:rPr>
            </w:pPr>
            <w:r w:rsidRPr="00D105EB">
              <w:rPr>
                <w:rFonts w:ascii="Arial" w:eastAsia="Times New Roman" w:hAnsi="Arial" w:cs="Arial"/>
                <w:sz w:val="24"/>
              </w:rPr>
              <w:t>2</w:t>
            </w:r>
          </w:p>
        </w:tc>
      </w:tr>
    </w:tbl>
    <w:p w14:paraId="6416A2D9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CA6CD6" w:rsidRPr="00CA6CD6">
          <w:footerReference w:type="default" r:id="rId9"/>
          <w:pgSz w:w="11910" w:h="16850"/>
          <w:pgMar w:top="780" w:right="440" w:bottom="1400" w:left="740" w:header="0" w:footer="1218" w:gutter="0"/>
          <w:pgNumType w:start="4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658"/>
      </w:tblGrid>
      <w:tr w:rsidR="00CA6CD6" w:rsidRPr="00D105EB" w14:paraId="77ABAFAD" w14:textId="77777777" w:rsidTr="00D105EB">
        <w:trPr>
          <w:trHeight w:val="1879"/>
        </w:trPr>
        <w:tc>
          <w:tcPr>
            <w:tcW w:w="2835" w:type="dxa"/>
            <w:vMerge w:val="restart"/>
          </w:tcPr>
          <w:p w14:paraId="53724AA7" w14:textId="77777777" w:rsidR="00CA6CD6" w:rsidRPr="00D105EB" w:rsidRDefault="00CA6CD6" w:rsidP="00CA6CD6">
            <w:pPr>
              <w:spacing w:before="172"/>
              <w:ind w:right="64"/>
              <w:jc w:val="both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lastRenderedPageBreak/>
              <w:t>выполнение штукатурных и декоративных работ (по выбору)</w:t>
            </w:r>
          </w:p>
        </w:tc>
        <w:tc>
          <w:tcPr>
            <w:tcW w:w="7658" w:type="dxa"/>
            <w:tcBorders>
              <w:bottom w:val="nil"/>
            </w:tcBorders>
          </w:tcPr>
          <w:p w14:paraId="62A6D11E" w14:textId="77777777" w:rsidR="00CA6CD6" w:rsidRPr="00D105EB" w:rsidRDefault="00CA6CD6" w:rsidP="00CA6CD6">
            <w:pPr>
              <w:spacing w:before="174" w:line="223" w:lineRule="auto"/>
              <w:ind w:right="760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ПК 1.1. Выполнять штукатурные работы по отделке внутренних и наружных поверхностей зданий и сооружений.</w:t>
            </w:r>
          </w:p>
          <w:p w14:paraId="34B14DAE" w14:textId="77777777" w:rsidR="00CA6CD6" w:rsidRPr="00D105EB" w:rsidRDefault="00CA6CD6" w:rsidP="00CA6CD6">
            <w:pPr>
              <w:spacing w:before="118" w:line="225" w:lineRule="auto"/>
              <w:ind w:right="236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ПК 1.2. Выполнять работы по устройству наливных полов и оснований под полы.</w:t>
            </w:r>
          </w:p>
          <w:p w14:paraId="10FDE7A0" w14:textId="77777777" w:rsidR="00CA6CD6" w:rsidRPr="00D105EB" w:rsidRDefault="00CA6CD6" w:rsidP="00CA6CD6">
            <w:pPr>
              <w:spacing w:before="118"/>
              <w:rPr>
                <w:rFonts w:ascii="Arial" w:eastAsia="Times New Roman" w:hAnsi="Arial" w:cs="Arial"/>
              </w:rPr>
            </w:pPr>
            <w:r w:rsidRPr="00D105EB">
              <w:rPr>
                <w:rFonts w:ascii="Arial" w:eastAsia="Times New Roman" w:hAnsi="Arial" w:cs="Arial"/>
              </w:rPr>
              <w:t>ПК. 1.3 Выполнение декоративных штукатурок.</w:t>
            </w:r>
          </w:p>
        </w:tc>
      </w:tr>
      <w:tr w:rsidR="00CA6CD6" w:rsidRPr="00D105EB" w14:paraId="3283C4CD" w14:textId="77777777" w:rsidTr="00D105EB">
        <w:trPr>
          <w:trHeight w:val="742"/>
        </w:trPr>
        <w:tc>
          <w:tcPr>
            <w:tcW w:w="2835" w:type="dxa"/>
            <w:vMerge/>
            <w:tcBorders>
              <w:top w:val="nil"/>
            </w:tcBorders>
          </w:tcPr>
          <w:p w14:paraId="107F75CA" w14:textId="77777777" w:rsidR="00CA6CD6" w:rsidRPr="00D105EB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658" w:type="dxa"/>
            <w:tcBorders>
              <w:top w:val="nil"/>
            </w:tcBorders>
          </w:tcPr>
          <w:p w14:paraId="04D67644" w14:textId="77777777" w:rsidR="00CA6CD6" w:rsidRPr="00D105EB" w:rsidRDefault="00CA6CD6" w:rsidP="00CA6CD6">
            <w:pPr>
              <w:spacing w:before="119" w:line="290" w:lineRule="atLeast"/>
              <w:ind w:right="260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ПК. 1.4. Ремонт штукатурки, наливного пола, фасадных теплоизоляционных композиционных систем.</w:t>
            </w:r>
          </w:p>
        </w:tc>
      </w:tr>
    </w:tbl>
    <w:p w14:paraId="0421CBDC" w14:textId="77777777" w:rsidR="00CA6CD6" w:rsidRPr="00D105EB" w:rsidRDefault="00CA6CD6" w:rsidP="00CA6CD6">
      <w:pPr>
        <w:widowControl w:val="0"/>
        <w:autoSpaceDE w:val="0"/>
        <w:autoSpaceDN w:val="0"/>
        <w:spacing w:before="103" w:after="8" w:line="240" w:lineRule="auto"/>
        <w:rPr>
          <w:rFonts w:ascii="Arial" w:eastAsia="Times New Roman" w:hAnsi="Arial" w:cs="Arial"/>
        </w:rPr>
      </w:pPr>
      <w:r w:rsidRPr="00D105EB">
        <w:rPr>
          <w:rFonts w:ascii="Arial" w:eastAsia="Times New Roman" w:hAnsi="Arial" w:cs="Arial"/>
        </w:rPr>
        <w:t xml:space="preserve">1.1.3. В результате освоения профессионального модуля </w:t>
      </w:r>
      <w:proofErr w:type="gramStart"/>
      <w:r w:rsidRPr="00D105EB">
        <w:rPr>
          <w:rFonts w:ascii="Arial" w:eastAsia="Times New Roman" w:hAnsi="Arial" w:cs="Arial"/>
        </w:rPr>
        <w:t>обучающийся</w:t>
      </w:r>
      <w:proofErr w:type="gramEnd"/>
      <w:r w:rsidRPr="00D105EB">
        <w:rPr>
          <w:rFonts w:ascii="Arial" w:eastAsia="Times New Roman" w:hAnsi="Arial" w:cs="Arial"/>
        </w:rPr>
        <w:t xml:space="preserve"> должен: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684"/>
      </w:tblGrid>
      <w:tr w:rsidR="00CA6CD6" w:rsidRPr="00D105EB" w14:paraId="5FD2D16F" w14:textId="77777777" w:rsidTr="00D105EB">
        <w:trPr>
          <w:trHeight w:val="2964"/>
        </w:trPr>
        <w:tc>
          <w:tcPr>
            <w:tcW w:w="2804" w:type="dxa"/>
          </w:tcPr>
          <w:p w14:paraId="1F96732B" w14:textId="77777777" w:rsidR="00CA6CD6" w:rsidRPr="00D105EB" w:rsidRDefault="00CA6CD6" w:rsidP="00CA6CD6">
            <w:pPr>
              <w:spacing w:before="116"/>
              <w:ind w:right="356"/>
              <w:rPr>
                <w:rFonts w:ascii="Arial" w:eastAsia="Times New Roman" w:hAnsi="Arial" w:cs="Arial"/>
                <w:b/>
              </w:rPr>
            </w:pPr>
            <w:proofErr w:type="spellStart"/>
            <w:r w:rsidRPr="00D105EB">
              <w:rPr>
                <w:rFonts w:ascii="Arial" w:eastAsia="Times New Roman" w:hAnsi="Arial" w:cs="Arial"/>
                <w:b/>
              </w:rPr>
              <w:t>Иметь</w:t>
            </w:r>
            <w:proofErr w:type="spellEnd"/>
            <w:r w:rsidRPr="00D105EB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b/>
              </w:rPr>
              <w:t>практический</w:t>
            </w:r>
            <w:proofErr w:type="spellEnd"/>
            <w:r w:rsidRPr="00D105EB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b/>
              </w:rPr>
              <w:t>опыт</w:t>
            </w:r>
            <w:proofErr w:type="spellEnd"/>
          </w:p>
        </w:tc>
        <w:tc>
          <w:tcPr>
            <w:tcW w:w="7684" w:type="dxa"/>
          </w:tcPr>
          <w:p w14:paraId="69CCED98" w14:textId="77777777" w:rsidR="00CA6CD6" w:rsidRPr="00D105EB" w:rsidRDefault="00CA6CD6" w:rsidP="00CA6CD6">
            <w:pPr>
              <w:spacing w:before="111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выполнения</w:t>
            </w:r>
            <w:r w:rsidRPr="00D105EB">
              <w:rPr>
                <w:rFonts w:ascii="Arial" w:eastAsia="Times New Roman" w:hAnsi="Arial" w:cs="Arial"/>
                <w:spacing w:val="-18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подготовительных</w:t>
            </w:r>
            <w:r w:rsidRPr="00D105EB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работ</w:t>
            </w:r>
            <w:r w:rsidRPr="00D105EB">
              <w:rPr>
                <w:rFonts w:ascii="Arial" w:eastAsia="Times New Roman" w:hAnsi="Arial" w:cs="Arial"/>
                <w:spacing w:val="-16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по</w:t>
            </w:r>
            <w:r w:rsidRPr="00D105EB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организации</w:t>
            </w:r>
            <w:r w:rsidRPr="00D105EB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рабочего</w:t>
            </w:r>
            <w:r w:rsidRPr="00D105EB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места</w:t>
            </w:r>
            <w:r w:rsidRPr="00D105EB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при штукатурных работах по отделке различных поверхностей;</w:t>
            </w:r>
          </w:p>
          <w:p w14:paraId="75C3CA2A" w14:textId="77777777" w:rsidR="00CA6CD6" w:rsidRPr="00D105EB" w:rsidRDefault="00CA6CD6" w:rsidP="00CA6CD6">
            <w:pPr>
              <w:spacing w:before="121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устройства наливных полов и оснований под полы;</w:t>
            </w:r>
          </w:p>
          <w:p w14:paraId="732FA750" w14:textId="77777777" w:rsidR="00CA6CD6" w:rsidRPr="00D105EB" w:rsidRDefault="00CA6CD6" w:rsidP="00CA6CD6">
            <w:pPr>
              <w:spacing w:before="120"/>
              <w:ind w:right="86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выполнения декоративных штукатурок в соответствии с требованиями к их качеству;</w:t>
            </w:r>
          </w:p>
          <w:p w14:paraId="0632A439" w14:textId="77777777" w:rsidR="00CA6CD6" w:rsidRPr="00D105EB" w:rsidRDefault="00CA6CD6" w:rsidP="00CA6CD6">
            <w:pPr>
              <w:spacing w:line="480" w:lineRule="auto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ремонта оштукатуренных поверхностей; ремонта наливного пола; ремонта фасадных теплоизоляционных композиционных систем.</w:t>
            </w:r>
          </w:p>
        </w:tc>
      </w:tr>
      <w:tr w:rsidR="00CA6CD6" w:rsidRPr="00D105EB" w14:paraId="5D0750DD" w14:textId="77777777" w:rsidTr="00D105EB">
        <w:trPr>
          <w:trHeight w:val="5496"/>
        </w:trPr>
        <w:tc>
          <w:tcPr>
            <w:tcW w:w="2804" w:type="dxa"/>
          </w:tcPr>
          <w:p w14:paraId="35B9680A" w14:textId="77777777" w:rsidR="00CA6CD6" w:rsidRPr="00D105EB" w:rsidRDefault="00CA6CD6" w:rsidP="00CA6CD6">
            <w:pPr>
              <w:spacing w:before="119"/>
              <w:rPr>
                <w:rFonts w:ascii="Arial" w:eastAsia="Times New Roman" w:hAnsi="Arial" w:cs="Arial"/>
                <w:b/>
              </w:rPr>
            </w:pPr>
            <w:proofErr w:type="spellStart"/>
            <w:r w:rsidRPr="00D105EB">
              <w:rPr>
                <w:rFonts w:ascii="Arial" w:eastAsia="Times New Roman" w:hAnsi="Arial" w:cs="Arial"/>
                <w:b/>
              </w:rPr>
              <w:t>Уметь</w:t>
            </w:r>
            <w:proofErr w:type="spellEnd"/>
          </w:p>
        </w:tc>
        <w:tc>
          <w:tcPr>
            <w:tcW w:w="7684" w:type="dxa"/>
          </w:tcPr>
          <w:p w14:paraId="24D923DF" w14:textId="77777777" w:rsidR="00CA6CD6" w:rsidRPr="00D105EB" w:rsidRDefault="00CA6CD6" w:rsidP="00CA6CD6">
            <w:pPr>
              <w:spacing w:before="114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организовывать подготовку рабочих мест;</w:t>
            </w:r>
          </w:p>
          <w:p w14:paraId="3941EC7E" w14:textId="77777777" w:rsidR="00CA6CD6" w:rsidRPr="00D105EB" w:rsidRDefault="00CA6CD6" w:rsidP="00CA6CD6">
            <w:pPr>
              <w:spacing w:before="120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применять электрифицированное и ручное оборудование и инструмент;</w:t>
            </w:r>
          </w:p>
          <w:p w14:paraId="311A6661" w14:textId="77777777" w:rsidR="00CA6CD6" w:rsidRPr="00D105EB" w:rsidRDefault="00CA6CD6" w:rsidP="00CA6CD6">
            <w:pPr>
              <w:spacing w:before="118"/>
              <w:ind w:right="93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подбирать материалы для выполнения штукатурных и декоративных работ;</w:t>
            </w:r>
          </w:p>
          <w:p w14:paraId="5CD67173" w14:textId="77777777" w:rsidR="00CA6CD6" w:rsidRPr="00D105EB" w:rsidRDefault="00CA6CD6" w:rsidP="00CA6CD6">
            <w:pPr>
              <w:spacing w:before="120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читать рабочие чертежи, инструкции, регламенты, техническую документацию;</w:t>
            </w:r>
          </w:p>
          <w:p w14:paraId="29CB3D4B" w14:textId="77777777" w:rsidR="00CA6CD6" w:rsidRPr="00D105EB" w:rsidRDefault="00CA6CD6" w:rsidP="00CA6CD6">
            <w:pPr>
              <w:spacing w:before="120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применять технологии приготовления штукатурных растворов и смесей;</w:t>
            </w:r>
          </w:p>
          <w:p w14:paraId="74FB2B07" w14:textId="77777777" w:rsidR="00CA6CD6" w:rsidRPr="00D105EB" w:rsidRDefault="00CA6CD6" w:rsidP="00CA6CD6">
            <w:pPr>
              <w:spacing w:before="120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применять технологии выполнения штукатурных, декоративных штукатурных работ;</w:t>
            </w:r>
          </w:p>
          <w:p w14:paraId="62AEA201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выполнять ремонтные работы различного назначения;</w:t>
            </w:r>
          </w:p>
          <w:p w14:paraId="6089E0F2" w14:textId="77777777" w:rsidR="00CA6CD6" w:rsidRPr="00D105EB" w:rsidRDefault="00CA6CD6" w:rsidP="00CA6CD6">
            <w:pPr>
              <w:spacing w:before="120"/>
              <w:ind w:right="304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оценивать безопасность условий труда в соответствии с санитарно-гигиеническими нормативами;</w:t>
            </w:r>
          </w:p>
          <w:p w14:paraId="248782ED" w14:textId="77777777" w:rsidR="00CA6CD6" w:rsidRPr="00D105EB" w:rsidRDefault="00CA6CD6" w:rsidP="00CA6CD6">
            <w:pPr>
              <w:spacing w:before="121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соблюдать требования охраны труда при нахождении на строительной площадке;</w:t>
            </w:r>
          </w:p>
          <w:p w14:paraId="7DB67DDC" w14:textId="77777777" w:rsidR="00CA6CD6" w:rsidRPr="00D105EB" w:rsidRDefault="00CA6CD6" w:rsidP="00CA6CD6">
            <w:pPr>
              <w:spacing w:before="120" w:line="270" w:lineRule="atLeas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соблюдать требования безопасности, в том числе пожарной безопасности, электробезопасности при ведении штукатурных работ</w:t>
            </w:r>
          </w:p>
        </w:tc>
      </w:tr>
      <w:tr w:rsidR="00CA6CD6" w:rsidRPr="00CA6CD6" w14:paraId="672A32F6" w14:textId="77777777" w:rsidTr="00D105EB">
        <w:trPr>
          <w:trHeight w:val="2414"/>
        </w:trPr>
        <w:tc>
          <w:tcPr>
            <w:tcW w:w="2804" w:type="dxa"/>
          </w:tcPr>
          <w:p w14:paraId="7CB61682" w14:textId="77777777" w:rsidR="00CA6CD6" w:rsidRPr="00D105EB" w:rsidRDefault="00CA6CD6" w:rsidP="00CA6CD6">
            <w:pPr>
              <w:spacing w:before="119"/>
              <w:rPr>
                <w:rFonts w:ascii="Arial" w:eastAsia="Times New Roman" w:hAnsi="Arial" w:cs="Arial"/>
                <w:b/>
              </w:rPr>
            </w:pPr>
            <w:proofErr w:type="spellStart"/>
            <w:r w:rsidRPr="00D105EB">
              <w:rPr>
                <w:rFonts w:ascii="Arial" w:eastAsia="Times New Roman" w:hAnsi="Arial" w:cs="Arial"/>
                <w:b/>
              </w:rPr>
              <w:t>Знать</w:t>
            </w:r>
            <w:proofErr w:type="spellEnd"/>
          </w:p>
        </w:tc>
        <w:tc>
          <w:tcPr>
            <w:tcW w:w="7684" w:type="dxa"/>
          </w:tcPr>
          <w:p w14:paraId="708A6C77" w14:textId="77777777" w:rsidR="00CA6CD6" w:rsidRPr="00D105EB" w:rsidRDefault="00CA6CD6" w:rsidP="00CA6CD6">
            <w:pPr>
              <w:spacing w:before="114"/>
              <w:jc w:val="both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правила подготовки рабочего места;</w:t>
            </w:r>
          </w:p>
          <w:p w14:paraId="096FF929" w14:textId="77777777" w:rsidR="00CA6CD6" w:rsidRPr="00D105EB" w:rsidRDefault="00CA6CD6" w:rsidP="00CA6CD6">
            <w:pPr>
              <w:spacing w:before="120"/>
              <w:ind w:right="104"/>
              <w:jc w:val="both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Виды,</w:t>
            </w:r>
            <w:r w:rsidRPr="00D105E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назначение</w:t>
            </w:r>
            <w:r w:rsidRPr="00D105EB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и</w:t>
            </w:r>
            <w:r w:rsidRPr="00D105E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принцип</w:t>
            </w:r>
            <w:r w:rsidRPr="00D105E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действия</w:t>
            </w:r>
            <w:r w:rsidRPr="00D105E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электрифицированного</w:t>
            </w:r>
            <w:r w:rsidRPr="00D105EB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и</w:t>
            </w:r>
            <w:r w:rsidRPr="00D105E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ручного оборудования и инструмента; виды и свойства материалов для выполнения штукатурных и декоративных работ;</w:t>
            </w:r>
          </w:p>
          <w:p w14:paraId="27B64AF9" w14:textId="77777777" w:rsidR="00CA6CD6" w:rsidRPr="00D105EB" w:rsidRDefault="00CA6CD6" w:rsidP="00CA6CD6">
            <w:pPr>
              <w:spacing w:before="118"/>
              <w:jc w:val="both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правила чтения рабочих чертежей;</w:t>
            </w:r>
          </w:p>
          <w:p w14:paraId="17670B53" w14:textId="77777777" w:rsidR="00CA6CD6" w:rsidRPr="00D105EB" w:rsidRDefault="00CA6CD6" w:rsidP="00CA6CD6">
            <w:pPr>
              <w:spacing w:before="120" w:line="270" w:lineRule="atLeast"/>
              <w:ind w:right="104"/>
              <w:jc w:val="both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технологии</w:t>
            </w:r>
            <w:r w:rsidRPr="00D105EB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приготовления,</w:t>
            </w:r>
            <w:r w:rsidRPr="00D105EB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нанесения</w:t>
            </w:r>
            <w:r w:rsidRPr="00D105EB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и</w:t>
            </w:r>
            <w:r w:rsidRPr="00D105EB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обработки</w:t>
            </w:r>
            <w:r w:rsidRPr="00D105E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штукатурных</w:t>
            </w:r>
            <w:r w:rsidRPr="00D105E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растворов и</w:t>
            </w:r>
            <w:r w:rsidRPr="00D105EB">
              <w:rPr>
                <w:rFonts w:ascii="Arial" w:eastAsia="Times New Roman" w:hAnsi="Arial" w:cs="Arial"/>
                <w:spacing w:val="-1"/>
                <w:lang w:val="ru-RU"/>
              </w:rPr>
              <w:t xml:space="preserve"> </w:t>
            </w:r>
            <w:r w:rsidRPr="00D105EB">
              <w:rPr>
                <w:rFonts w:ascii="Arial" w:eastAsia="Times New Roman" w:hAnsi="Arial" w:cs="Arial"/>
                <w:lang w:val="ru-RU"/>
              </w:rPr>
              <w:t>смесей;</w:t>
            </w:r>
          </w:p>
        </w:tc>
      </w:tr>
    </w:tbl>
    <w:p w14:paraId="58F1EFF7" w14:textId="77777777" w:rsidR="00CA6CD6" w:rsidRPr="00CA6CD6" w:rsidRDefault="00CA6CD6" w:rsidP="00CA6CD6">
      <w:pPr>
        <w:widowControl w:val="0"/>
        <w:autoSpaceDE w:val="0"/>
        <w:autoSpaceDN w:val="0"/>
        <w:spacing w:after="0" w:line="270" w:lineRule="atLeast"/>
        <w:jc w:val="both"/>
        <w:rPr>
          <w:rFonts w:ascii="Times New Roman" w:eastAsia="Times New Roman" w:hAnsi="Times New Roman" w:cs="Times New Roman"/>
          <w:sz w:val="24"/>
        </w:rPr>
        <w:sectPr w:rsidR="00CA6CD6" w:rsidRPr="00CA6CD6">
          <w:pgSz w:w="11910" w:h="16850"/>
          <w:pgMar w:top="860" w:right="440" w:bottom="1480" w:left="740" w:header="0" w:footer="1218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684"/>
      </w:tblGrid>
      <w:tr w:rsidR="00CA6CD6" w:rsidRPr="00CA6CD6" w14:paraId="1463DBA5" w14:textId="77777777" w:rsidTr="00D105EB">
        <w:trPr>
          <w:trHeight w:val="2411"/>
        </w:trPr>
        <w:tc>
          <w:tcPr>
            <w:tcW w:w="2804" w:type="dxa"/>
          </w:tcPr>
          <w:p w14:paraId="548FC673" w14:textId="77777777" w:rsidR="00CA6CD6" w:rsidRPr="00CA6CD6" w:rsidRDefault="00CA6CD6" w:rsidP="00CA6CD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7684" w:type="dxa"/>
          </w:tcPr>
          <w:p w14:paraId="2ABCFCF3" w14:textId="77777777" w:rsidR="00CA6CD6" w:rsidRPr="00D105EB" w:rsidRDefault="00CA6CD6" w:rsidP="00CA6CD6">
            <w:pPr>
              <w:spacing w:before="103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технологии выполнения штукатурных, декоративных штукатурных работ;</w:t>
            </w:r>
          </w:p>
          <w:p w14:paraId="2F40C195" w14:textId="77777777" w:rsidR="00CA6CD6" w:rsidRPr="00D105EB" w:rsidRDefault="00CA6CD6" w:rsidP="00CA6CD6">
            <w:pPr>
              <w:spacing w:before="120"/>
              <w:ind w:right="312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санитарно-гигиенических нормативов; требования охраны труда при нахождении на строительной площадке;</w:t>
            </w:r>
          </w:p>
          <w:p w14:paraId="624F39A8" w14:textId="77777777" w:rsidR="00CA6CD6" w:rsidRPr="00CA6CD6" w:rsidRDefault="00CA6CD6" w:rsidP="00CA6CD6">
            <w:pPr>
              <w:spacing w:befor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безопасности, в том числе пожарной безопасности, электробезопасности при ведении штукатурных работ</w:t>
            </w:r>
          </w:p>
        </w:tc>
      </w:tr>
    </w:tbl>
    <w:p w14:paraId="55EDF4D9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4D7139B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A17F4ED" w14:textId="77777777" w:rsidR="00CA6CD6" w:rsidRPr="00CA6CD6" w:rsidRDefault="00CA6CD6" w:rsidP="00CA6CD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41C1D36" w14:textId="77777777" w:rsidR="00CA6CD6" w:rsidRPr="00D105EB" w:rsidRDefault="00CA6CD6" w:rsidP="00CA6CD6">
      <w:pPr>
        <w:widowControl w:val="0"/>
        <w:autoSpaceDE w:val="0"/>
        <w:autoSpaceDN w:val="0"/>
        <w:spacing w:before="89" w:after="0" w:line="240" w:lineRule="auto"/>
        <w:rPr>
          <w:rFonts w:ascii="Arial" w:eastAsia="Times New Roman" w:hAnsi="Arial" w:cs="Arial"/>
          <w:sz w:val="24"/>
          <w:szCs w:val="24"/>
        </w:rPr>
      </w:pPr>
      <w:r w:rsidRPr="00D105EB">
        <w:rPr>
          <w:rFonts w:ascii="Arial" w:eastAsia="Times New Roman" w:hAnsi="Arial" w:cs="Arial"/>
          <w:color w:val="000009"/>
          <w:sz w:val="24"/>
          <w:szCs w:val="24"/>
        </w:rPr>
        <w:t>4.2. Профессиональные компетенции</w:t>
      </w:r>
    </w:p>
    <w:p w14:paraId="359976C9" w14:textId="77777777" w:rsidR="00CA6CD6" w:rsidRPr="00D105EB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B6ED283" w14:textId="77777777" w:rsidR="00CA6CD6" w:rsidRPr="00CA6CD6" w:rsidRDefault="00CA6CD6" w:rsidP="00CA6CD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 w:val="23"/>
          <w:szCs w:val="24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2127"/>
        <w:gridCol w:w="6867"/>
      </w:tblGrid>
      <w:tr w:rsidR="00CA6CD6" w:rsidRPr="00CA6CD6" w14:paraId="475370E8" w14:textId="77777777" w:rsidTr="00D105EB">
        <w:trPr>
          <w:trHeight w:val="827"/>
        </w:trPr>
        <w:tc>
          <w:tcPr>
            <w:tcW w:w="1414" w:type="dxa"/>
          </w:tcPr>
          <w:p w14:paraId="458ECF18" w14:textId="77777777" w:rsidR="00CA6CD6" w:rsidRPr="00D105EB" w:rsidRDefault="00CA6CD6" w:rsidP="00CA6CD6">
            <w:pPr>
              <w:spacing w:line="276" w:lineRule="exact"/>
              <w:ind w:right="142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Виды</w:t>
            </w:r>
            <w:proofErr w:type="spellEnd"/>
            <w:r w:rsidRPr="00D105EB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деятельно</w:t>
            </w:r>
            <w:proofErr w:type="spellEnd"/>
            <w:r w:rsidRPr="00D105EB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сти</w:t>
            </w:r>
            <w:proofErr w:type="spellEnd"/>
          </w:p>
        </w:tc>
        <w:tc>
          <w:tcPr>
            <w:tcW w:w="2127" w:type="dxa"/>
          </w:tcPr>
          <w:p w14:paraId="12ABADF4" w14:textId="77777777" w:rsidR="00CA6CD6" w:rsidRPr="00D105EB" w:rsidRDefault="00CA6CD6" w:rsidP="00CA6CD6">
            <w:pPr>
              <w:spacing w:line="276" w:lineRule="exact"/>
              <w:ind w:right="272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Код</w:t>
            </w:r>
            <w:proofErr w:type="spellEnd"/>
            <w:r w:rsidRPr="00D105EB">
              <w:rPr>
                <w:rFonts w:ascii="Arial" w:eastAsia="Times New Roman" w:hAnsi="Arial" w:cs="Arial"/>
                <w:b/>
                <w:sz w:val="24"/>
              </w:rPr>
              <w:t xml:space="preserve"> и </w:t>
            </w: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наименование</w:t>
            </w:r>
            <w:proofErr w:type="spellEnd"/>
            <w:r w:rsidRPr="00D105EB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6867" w:type="dxa"/>
          </w:tcPr>
          <w:p w14:paraId="5F3D2223" w14:textId="77777777" w:rsidR="00CA6CD6" w:rsidRPr="00D105EB" w:rsidRDefault="00CA6CD6" w:rsidP="00CA6CD6">
            <w:pPr>
              <w:spacing w:line="273" w:lineRule="exact"/>
              <w:rPr>
                <w:rFonts w:ascii="Arial" w:eastAsia="Times New Roman" w:hAnsi="Arial" w:cs="Arial"/>
                <w:b/>
                <w:sz w:val="24"/>
              </w:rPr>
            </w:pP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Показатели</w:t>
            </w:r>
            <w:proofErr w:type="spellEnd"/>
            <w:r w:rsidRPr="00D105EB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освоения</w:t>
            </w:r>
            <w:proofErr w:type="spellEnd"/>
            <w:r w:rsidRPr="00D105EB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b/>
                <w:sz w:val="24"/>
              </w:rPr>
              <w:t>компетенции</w:t>
            </w:r>
            <w:proofErr w:type="spellEnd"/>
          </w:p>
        </w:tc>
      </w:tr>
      <w:tr w:rsidR="00CA6CD6" w:rsidRPr="00CA6CD6" w14:paraId="6D98018D" w14:textId="77777777" w:rsidTr="00D105EB">
        <w:trPr>
          <w:trHeight w:val="1103"/>
        </w:trPr>
        <w:tc>
          <w:tcPr>
            <w:tcW w:w="1414" w:type="dxa"/>
            <w:vMerge w:val="restart"/>
            <w:textDirection w:val="btLr"/>
          </w:tcPr>
          <w:p w14:paraId="671F461A" w14:textId="77777777" w:rsidR="00CA6CD6" w:rsidRPr="00D105EB" w:rsidRDefault="00CA6CD6" w:rsidP="00CA6CD6">
            <w:pPr>
              <w:rPr>
                <w:rFonts w:ascii="Arial" w:eastAsia="Times New Roman" w:hAnsi="Arial" w:cs="Arial"/>
                <w:i/>
                <w:sz w:val="26"/>
                <w:lang w:val="ru-RU"/>
              </w:rPr>
            </w:pPr>
          </w:p>
          <w:p w14:paraId="35D13AC6" w14:textId="77777777" w:rsidR="00CA6CD6" w:rsidRPr="00D105EB" w:rsidRDefault="00CA6CD6" w:rsidP="00CA6CD6">
            <w:pPr>
              <w:spacing w:before="2"/>
              <w:rPr>
                <w:rFonts w:ascii="Arial" w:eastAsia="Times New Roman" w:hAnsi="Arial" w:cs="Arial"/>
                <w:i/>
                <w:sz w:val="23"/>
                <w:lang w:val="ru-RU"/>
              </w:rPr>
            </w:pPr>
          </w:p>
          <w:p w14:paraId="36C883EA" w14:textId="77777777" w:rsidR="00CA6CD6" w:rsidRPr="00D105EB" w:rsidRDefault="00CA6CD6" w:rsidP="00CA6CD6">
            <w:pPr>
              <w:ind w:right="1369"/>
              <w:jc w:val="center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Выполнение штукатурных и декоративных работ (по выбору)</w:t>
            </w:r>
          </w:p>
        </w:tc>
        <w:tc>
          <w:tcPr>
            <w:tcW w:w="2127" w:type="dxa"/>
            <w:vMerge w:val="restart"/>
            <w:textDirection w:val="btLr"/>
          </w:tcPr>
          <w:p w14:paraId="45797482" w14:textId="77777777" w:rsidR="00CA6CD6" w:rsidRPr="00D105EB" w:rsidRDefault="00CA6CD6" w:rsidP="00CA6CD6">
            <w:pPr>
              <w:rPr>
                <w:rFonts w:ascii="Arial" w:eastAsia="Times New Roman" w:hAnsi="Arial" w:cs="Arial"/>
                <w:i/>
                <w:sz w:val="26"/>
                <w:lang w:val="ru-RU"/>
              </w:rPr>
            </w:pPr>
          </w:p>
          <w:p w14:paraId="5F778A86" w14:textId="77777777" w:rsidR="00CA6CD6" w:rsidRPr="00D105EB" w:rsidRDefault="00CA6CD6" w:rsidP="00CA6CD6">
            <w:pPr>
              <w:spacing w:before="7"/>
              <w:rPr>
                <w:rFonts w:ascii="Arial" w:eastAsia="Times New Roman" w:hAnsi="Arial" w:cs="Arial"/>
                <w:i/>
                <w:sz w:val="29"/>
                <w:lang w:val="ru-RU"/>
              </w:rPr>
            </w:pPr>
          </w:p>
          <w:p w14:paraId="080A14B8" w14:textId="77777777" w:rsidR="00CA6CD6" w:rsidRPr="00D105EB" w:rsidRDefault="00CA6CD6" w:rsidP="00CA6CD6">
            <w:pPr>
              <w:spacing w:line="247" w:lineRule="auto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ПК 1.1. Выполнять штукатурные работы по отделке внутренних и наружных повер</w:t>
            </w:r>
            <w:proofErr w:type="gramStart"/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х-</w:t>
            </w:r>
            <w:proofErr w:type="gramEnd"/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ностей</w:t>
            </w:r>
            <w:proofErr w:type="spellEnd"/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 xml:space="preserve"> зданий и сооружений.</w:t>
            </w:r>
          </w:p>
        </w:tc>
        <w:tc>
          <w:tcPr>
            <w:tcW w:w="6867" w:type="dxa"/>
          </w:tcPr>
          <w:p w14:paraId="05C988C0" w14:textId="77777777" w:rsidR="00CA6CD6" w:rsidRPr="00D105EB" w:rsidRDefault="00CA6CD6" w:rsidP="00CA6CD6">
            <w:pPr>
              <w:spacing w:line="270" w:lineRule="exact"/>
              <w:jc w:val="both"/>
              <w:rPr>
                <w:rFonts w:ascii="Arial" w:eastAsia="Times New Roman" w:hAnsi="Arial" w:cs="Arial"/>
                <w:b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sz w:val="24"/>
                <w:lang w:val="ru-RU"/>
              </w:rPr>
              <w:t>Практический опыт:</w:t>
            </w:r>
          </w:p>
          <w:p w14:paraId="1F8FE02E" w14:textId="77777777" w:rsidR="00CA6CD6" w:rsidRPr="00D105EB" w:rsidRDefault="00CA6CD6" w:rsidP="00CA6CD6">
            <w:pPr>
              <w:spacing w:before="1" w:line="276" w:lineRule="exact"/>
              <w:ind w:right="255"/>
              <w:jc w:val="both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выполнения подготовительных работ по организации рабочего места при штукатурных работах по отделке различных поверхностей.</w:t>
            </w:r>
          </w:p>
        </w:tc>
      </w:tr>
      <w:tr w:rsidR="00CA6CD6" w:rsidRPr="00CA6CD6" w14:paraId="44926EC1" w14:textId="77777777" w:rsidTr="00D105EB">
        <w:trPr>
          <w:trHeight w:val="3312"/>
        </w:trPr>
        <w:tc>
          <w:tcPr>
            <w:tcW w:w="1414" w:type="dxa"/>
            <w:vMerge/>
            <w:tcBorders>
              <w:top w:val="nil"/>
            </w:tcBorders>
            <w:textDirection w:val="btLr"/>
          </w:tcPr>
          <w:p w14:paraId="7B806AF1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08938EF9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6867" w:type="dxa"/>
          </w:tcPr>
          <w:p w14:paraId="1FE09DD5" w14:textId="77777777" w:rsidR="00CA6CD6" w:rsidRPr="00D105EB" w:rsidRDefault="00CA6CD6" w:rsidP="00CA6CD6">
            <w:pPr>
              <w:spacing w:line="270" w:lineRule="exact"/>
              <w:rPr>
                <w:rFonts w:ascii="Arial" w:eastAsia="Times New Roman" w:hAnsi="Arial" w:cs="Arial"/>
                <w:b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sz w:val="24"/>
                <w:lang w:val="ru-RU"/>
              </w:rPr>
              <w:t>Умения:</w:t>
            </w:r>
          </w:p>
          <w:p w14:paraId="0713B0C6" w14:textId="77777777" w:rsidR="00CA6CD6" w:rsidRPr="00D105EB" w:rsidRDefault="00CA6CD6" w:rsidP="00CA6CD6">
            <w:pPr>
              <w:spacing w:line="274" w:lineRule="exact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организовывать подготовку рабочих мест;</w:t>
            </w:r>
          </w:p>
          <w:p w14:paraId="19715ED8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применять электрифицированное и ручное оборудование и инструмент;</w:t>
            </w:r>
          </w:p>
          <w:p w14:paraId="2D503FD0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подбирать материалы для выполнения штукатурных и декоративных работ;</w:t>
            </w:r>
          </w:p>
          <w:p w14:paraId="7AACE301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читать рабочие чертежи, инструкции, регламенты, техническую документацию;</w:t>
            </w:r>
          </w:p>
          <w:p w14:paraId="558D9266" w14:textId="77777777" w:rsidR="00CA6CD6" w:rsidRPr="00D105EB" w:rsidRDefault="00CA6CD6" w:rsidP="00CA6CD6">
            <w:pPr>
              <w:ind w:right="99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применять технологии приготовления штукатурных растворов и смесей;</w:t>
            </w:r>
          </w:p>
          <w:p w14:paraId="333648C5" w14:textId="77777777" w:rsidR="00CA6CD6" w:rsidRPr="00D105EB" w:rsidRDefault="00CA6CD6" w:rsidP="00CA6CD6">
            <w:pPr>
              <w:spacing w:line="270" w:lineRule="atLeast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соблюдать требования охраны труда при нахождении на стро</w:t>
            </w:r>
            <w:proofErr w:type="gramStart"/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и-</w:t>
            </w:r>
            <w:proofErr w:type="gramEnd"/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 xml:space="preserve"> тельной площадке.</w:t>
            </w:r>
          </w:p>
        </w:tc>
      </w:tr>
      <w:tr w:rsidR="00CA6CD6" w:rsidRPr="00CA6CD6" w14:paraId="2D813D1D" w14:textId="77777777" w:rsidTr="00D105EB">
        <w:trPr>
          <w:trHeight w:val="4692"/>
        </w:trPr>
        <w:tc>
          <w:tcPr>
            <w:tcW w:w="1414" w:type="dxa"/>
            <w:vMerge/>
            <w:tcBorders>
              <w:top w:val="nil"/>
            </w:tcBorders>
            <w:textDirection w:val="btLr"/>
          </w:tcPr>
          <w:p w14:paraId="40AFBD00" w14:textId="77777777" w:rsidR="00CA6CD6" w:rsidRPr="00CA6CD6" w:rsidRDefault="00CA6CD6" w:rsidP="00CA6CD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30F28F81" w14:textId="77777777" w:rsidR="00CA6CD6" w:rsidRPr="00CA6CD6" w:rsidRDefault="00CA6CD6" w:rsidP="00CA6CD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867" w:type="dxa"/>
          </w:tcPr>
          <w:p w14:paraId="64780DEB" w14:textId="77777777" w:rsidR="00CA6CD6" w:rsidRPr="00CA6CD6" w:rsidRDefault="00CA6CD6" w:rsidP="00CA6CD6">
            <w:pPr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A6CD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Знания:</w:t>
            </w:r>
          </w:p>
          <w:p w14:paraId="6CBAEA34" w14:textId="77777777" w:rsidR="00CA6CD6" w:rsidRPr="00D105EB" w:rsidRDefault="00CA6CD6" w:rsidP="00CA6CD6">
            <w:pPr>
              <w:spacing w:line="274" w:lineRule="exact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правила подготовки рабочего места;</w:t>
            </w:r>
          </w:p>
          <w:p w14:paraId="59B7B411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Виды, назначение и принцип действия электрифицированного и ручного оборудования и инструмента;</w:t>
            </w:r>
          </w:p>
          <w:p w14:paraId="7783CEA8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виды и свойства материалов для выполнения штукатурных и декоративных работ;</w:t>
            </w:r>
          </w:p>
          <w:p w14:paraId="169C051C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правила чтения рабочих чертежей;</w:t>
            </w:r>
          </w:p>
          <w:p w14:paraId="7A7CC33B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технологии приготовления, нанесения и обработки штукатурных растворов и смесей;</w:t>
            </w:r>
          </w:p>
          <w:p w14:paraId="1F5ABA41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технологии выполнения штукатурных, декоративных штукатурных работ;</w:t>
            </w:r>
          </w:p>
          <w:p w14:paraId="76A800FD" w14:textId="77777777" w:rsidR="00CA6CD6" w:rsidRPr="00D105EB" w:rsidRDefault="00CA6CD6" w:rsidP="00CA6CD6">
            <w:pPr>
              <w:spacing w:before="1"/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требования санитарно-гигиенических нормативов;</w:t>
            </w:r>
          </w:p>
          <w:p w14:paraId="263ADEA6" w14:textId="77777777" w:rsidR="00CA6CD6" w:rsidRPr="00D105EB" w:rsidRDefault="00CA6CD6" w:rsidP="00CA6CD6">
            <w:pPr>
              <w:rPr>
                <w:rFonts w:ascii="Arial" w:eastAsia="Times New Roman" w:hAnsi="Arial" w:cs="Arial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требования охраны труда при нахождении на строительной площадке;</w:t>
            </w:r>
          </w:p>
          <w:p w14:paraId="3B7C6025" w14:textId="77777777" w:rsidR="00CA6CD6" w:rsidRPr="00CA6CD6" w:rsidRDefault="00CA6CD6" w:rsidP="00CA6CD6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105EB">
              <w:rPr>
                <w:rFonts w:ascii="Arial" w:eastAsia="Times New Roman" w:hAnsi="Arial" w:cs="Arial"/>
                <w:sz w:val="24"/>
                <w:lang w:val="ru-RU"/>
              </w:rPr>
              <w:t>требования безопасности, в том числе пожарной безопасности</w:t>
            </w:r>
            <w:r w:rsidRPr="00CA6CD6">
              <w:rPr>
                <w:rFonts w:ascii="Times New Roman" w:eastAsia="Times New Roman" w:hAnsi="Times New Roman" w:cs="Times New Roman"/>
                <w:sz w:val="24"/>
                <w:lang w:val="ru-RU"/>
              </w:rPr>
              <w:t>, электробезопасности при ведении штукатурных работ.</w:t>
            </w:r>
          </w:p>
        </w:tc>
      </w:tr>
    </w:tbl>
    <w:p w14:paraId="52125AED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A6CD6" w:rsidRPr="00CA6CD6">
          <w:pgSz w:w="11910" w:h="16850"/>
          <w:pgMar w:top="860" w:right="440" w:bottom="1480" w:left="740" w:header="0" w:footer="1218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2127"/>
        <w:gridCol w:w="6867"/>
      </w:tblGrid>
      <w:tr w:rsidR="00CA6CD6" w:rsidRPr="00CA6CD6" w14:paraId="0D463EBF" w14:textId="77777777" w:rsidTr="00D105EB">
        <w:trPr>
          <w:trHeight w:val="551"/>
        </w:trPr>
        <w:tc>
          <w:tcPr>
            <w:tcW w:w="1414" w:type="dxa"/>
            <w:vMerge w:val="restart"/>
          </w:tcPr>
          <w:p w14:paraId="25370453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 w:val="restart"/>
            <w:textDirection w:val="btLr"/>
          </w:tcPr>
          <w:p w14:paraId="4AADAFE8" w14:textId="77777777" w:rsidR="00CA6CD6" w:rsidRPr="00D105EB" w:rsidRDefault="00CA6CD6" w:rsidP="00CA6CD6">
            <w:pPr>
              <w:rPr>
                <w:rFonts w:ascii="Arial" w:eastAsia="Times New Roman" w:hAnsi="Arial" w:cs="Arial"/>
                <w:i/>
                <w:lang w:val="ru-RU"/>
              </w:rPr>
            </w:pPr>
          </w:p>
          <w:p w14:paraId="04422343" w14:textId="77777777" w:rsidR="00CA6CD6" w:rsidRPr="00D105EB" w:rsidRDefault="00CA6CD6" w:rsidP="00CA6CD6">
            <w:pPr>
              <w:spacing w:before="7"/>
              <w:rPr>
                <w:rFonts w:ascii="Arial" w:eastAsia="Times New Roman" w:hAnsi="Arial" w:cs="Arial"/>
                <w:i/>
                <w:lang w:val="ru-RU"/>
              </w:rPr>
            </w:pPr>
          </w:p>
          <w:p w14:paraId="784F7BDB" w14:textId="77777777" w:rsidR="00CA6CD6" w:rsidRPr="00D105EB" w:rsidRDefault="00CA6CD6" w:rsidP="00CA6CD6">
            <w:pPr>
              <w:spacing w:line="247" w:lineRule="auto"/>
              <w:ind w:right="159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ПК 1.2. Выполнять работы по устройству наливных п</w:t>
            </w:r>
            <w:proofErr w:type="gramStart"/>
            <w:r w:rsidRPr="00D105EB">
              <w:rPr>
                <w:rFonts w:ascii="Arial" w:eastAsia="Times New Roman" w:hAnsi="Arial" w:cs="Arial"/>
                <w:lang w:val="ru-RU"/>
              </w:rPr>
              <w:t>о-</w:t>
            </w:r>
            <w:proofErr w:type="gramEnd"/>
            <w:r w:rsidRPr="00D105EB">
              <w:rPr>
                <w:rFonts w:ascii="Arial" w:eastAsia="Times New Roman" w:hAnsi="Arial" w:cs="Arial"/>
                <w:lang w:val="ru-RU"/>
              </w:rPr>
              <w:t xml:space="preserve"> лов и оснований под полы.</w:t>
            </w:r>
          </w:p>
        </w:tc>
        <w:tc>
          <w:tcPr>
            <w:tcW w:w="6867" w:type="dxa"/>
          </w:tcPr>
          <w:p w14:paraId="1C4F7B72" w14:textId="77777777" w:rsidR="00CA6CD6" w:rsidRPr="00D105EB" w:rsidRDefault="00CA6CD6" w:rsidP="00CA6CD6">
            <w:pPr>
              <w:spacing w:line="26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Практический опыт:</w:t>
            </w:r>
          </w:p>
          <w:p w14:paraId="303F73B2" w14:textId="77777777" w:rsidR="00CA6CD6" w:rsidRPr="00D105EB" w:rsidRDefault="00CA6CD6" w:rsidP="00CA6CD6">
            <w:pPr>
              <w:spacing w:line="270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устройства наливных полов и оснований под полы.</w:t>
            </w:r>
          </w:p>
        </w:tc>
      </w:tr>
      <w:tr w:rsidR="00CA6CD6" w:rsidRPr="00CA6CD6" w14:paraId="6A0292D7" w14:textId="77777777" w:rsidTr="00D105EB">
        <w:trPr>
          <w:trHeight w:val="2207"/>
        </w:trPr>
        <w:tc>
          <w:tcPr>
            <w:tcW w:w="1414" w:type="dxa"/>
            <w:vMerge/>
            <w:tcBorders>
              <w:top w:val="nil"/>
            </w:tcBorders>
          </w:tcPr>
          <w:p w14:paraId="5AE1D903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254F27B3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867" w:type="dxa"/>
          </w:tcPr>
          <w:p w14:paraId="68B2CF2C" w14:textId="77777777" w:rsidR="00CA6CD6" w:rsidRPr="00D105EB" w:rsidRDefault="00CA6CD6" w:rsidP="00CA6CD6">
            <w:pPr>
              <w:spacing w:line="262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Умения:</w:t>
            </w:r>
          </w:p>
          <w:p w14:paraId="2EC2C053" w14:textId="77777777" w:rsidR="00CA6CD6" w:rsidRPr="00D105EB" w:rsidRDefault="00CA6CD6" w:rsidP="00CA6CD6">
            <w:pPr>
              <w:spacing w:line="274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организовывать подготовку рабочих мест;</w:t>
            </w:r>
          </w:p>
          <w:p w14:paraId="0058F4DE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применять электрифицированное и ручное оборудование и инструмент;</w:t>
            </w:r>
          </w:p>
          <w:p w14:paraId="6FB68B6A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читать рабочие чертежи, инструкции, регламенты, техническую документацию;</w:t>
            </w:r>
          </w:p>
          <w:p w14:paraId="490F4623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соблюдать требования охраны труда при нахождении на стро</w:t>
            </w:r>
            <w:proofErr w:type="gramStart"/>
            <w:r w:rsidRPr="00D105EB">
              <w:rPr>
                <w:rFonts w:ascii="Arial" w:eastAsia="Times New Roman" w:hAnsi="Arial" w:cs="Arial"/>
                <w:lang w:val="ru-RU"/>
              </w:rPr>
              <w:t>и-</w:t>
            </w:r>
            <w:proofErr w:type="gramEnd"/>
            <w:r w:rsidRPr="00D105EB">
              <w:rPr>
                <w:rFonts w:ascii="Arial" w:eastAsia="Times New Roman" w:hAnsi="Arial" w:cs="Arial"/>
                <w:lang w:val="ru-RU"/>
              </w:rPr>
              <w:t xml:space="preserve"> тельной площадке.</w:t>
            </w:r>
          </w:p>
        </w:tc>
      </w:tr>
      <w:tr w:rsidR="00CA6CD6" w:rsidRPr="00CA6CD6" w14:paraId="0408A7CD" w14:textId="77777777" w:rsidTr="00D105EB">
        <w:trPr>
          <w:trHeight w:val="3312"/>
        </w:trPr>
        <w:tc>
          <w:tcPr>
            <w:tcW w:w="1414" w:type="dxa"/>
            <w:vMerge/>
            <w:tcBorders>
              <w:top w:val="nil"/>
            </w:tcBorders>
          </w:tcPr>
          <w:p w14:paraId="7FC8320B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3E34DE6F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867" w:type="dxa"/>
          </w:tcPr>
          <w:p w14:paraId="0D462DB5" w14:textId="77777777" w:rsidR="00CA6CD6" w:rsidRPr="00D105EB" w:rsidRDefault="00CA6CD6" w:rsidP="00CA6CD6">
            <w:pPr>
              <w:spacing w:line="26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Знания:</w:t>
            </w:r>
          </w:p>
          <w:p w14:paraId="58542303" w14:textId="77777777" w:rsidR="00CA6CD6" w:rsidRPr="00D105EB" w:rsidRDefault="00CA6CD6" w:rsidP="00CA6CD6">
            <w:pPr>
              <w:spacing w:line="274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правила подготовки рабочего места;</w:t>
            </w:r>
          </w:p>
          <w:p w14:paraId="2ED01504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Виды, назначение и принцип действия электрифицированного и ручного оборудования и инструмента;</w:t>
            </w:r>
          </w:p>
          <w:p w14:paraId="7FC2F5A5" w14:textId="77777777" w:rsidR="00CA6CD6" w:rsidRPr="00D105EB" w:rsidRDefault="00CA6CD6" w:rsidP="00CA6CD6">
            <w:pPr>
              <w:ind w:right="97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виды и свойства материалов для выполнения штукатурных и декоративных работ;</w:t>
            </w:r>
          </w:p>
          <w:p w14:paraId="7556A7CF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правила чтения рабочих чертежей;</w:t>
            </w:r>
          </w:p>
          <w:p w14:paraId="1870AD8F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санитарно-гигиенических нормативов;</w:t>
            </w:r>
          </w:p>
          <w:p w14:paraId="35BEF614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охраны труда при нахождении на строительной площадке;</w:t>
            </w:r>
          </w:p>
          <w:p w14:paraId="79F340C4" w14:textId="77777777" w:rsidR="00CA6CD6" w:rsidRPr="00D105EB" w:rsidRDefault="00CA6CD6" w:rsidP="00CA6CD6">
            <w:pPr>
              <w:spacing w:before="1"/>
              <w:ind w:right="253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безопасности, в том числе пожарной безопасности, электробезопасности при ведении штукатурных работ.</w:t>
            </w:r>
          </w:p>
        </w:tc>
      </w:tr>
      <w:tr w:rsidR="00CA6CD6" w:rsidRPr="00CA6CD6" w14:paraId="05C6C07C" w14:textId="77777777" w:rsidTr="00D105EB">
        <w:trPr>
          <w:trHeight w:val="828"/>
        </w:trPr>
        <w:tc>
          <w:tcPr>
            <w:tcW w:w="1414" w:type="dxa"/>
            <w:vMerge/>
            <w:tcBorders>
              <w:top w:val="nil"/>
            </w:tcBorders>
          </w:tcPr>
          <w:p w14:paraId="5B1A1C0B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 w:val="restart"/>
            <w:textDirection w:val="btLr"/>
          </w:tcPr>
          <w:p w14:paraId="13B2B128" w14:textId="77777777" w:rsidR="00CA6CD6" w:rsidRPr="00D105EB" w:rsidRDefault="00CA6CD6" w:rsidP="00CA6CD6">
            <w:pPr>
              <w:rPr>
                <w:rFonts w:ascii="Arial" w:eastAsia="Times New Roman" w:hAnsi="Arial" w:cs="Arial"/>
                <w:i/>
                <w:lang w:val="ru-RU"/>
              </w:rPr>
            </w:pPr>
          </w:p>
          <w:p w14:paraId="4943193B" w14:textId="77777777" w:rsidR="00CA6CD6" w:rsidRPr="00D105EB" w:rsidRDefault="00CA6CD6" w:rsidP="00CA6CD6">
            <w:pPr>
              <w:rPr>
                <w:rFonts w:ascii="Arial" w:eastAsia="Times New Roman" w:hAnsi="Arial" w:cs="Arial"/>
                <w:i/>
                <w:lang w:val="ru-RU"/>
              </w:rPr>
            </w:pPr>
          </w:p>
          <w:p w14:paraId="2E2BD423" w14:textId="77777777" w:rsidR="00CA6CD6" w:rsidRPr="00D105EB" w:rsidRDefault="00CA6CD6" w:rsidP="00CA6CD6">
            <w:pPr>
              <w:spacing w:before="183"/>
              <w:ind w:right="1513"/>
              <w:jc w:val="center"/>
              <w:rPr>
                <w:rFonts w:ascii="Arial" w:eastAsia="Times New Roman" w:hAnsi="Arial" w:cs="Arial"/>
              </w:rPr>
            </w:pPr>
            <w:r w:rsidRPr="00D105EB">
              <w:rPr>
                <w:rFonts w:ascii="Arial" w:eastAsia="Times New Roman" w:hAnsi="Arial" w:cs="Arial"/>
              </w:rPr>
              <w:t xml:space="preserve">ПК 1.3. </w:t>
            </w:r>
            <w:proofErr w:type="spellStart"/>
            <w:r w:rsidRPr="00D105EB">
              <w:rPr>
                <w:rFonts w:ascii="Arial" w:eastAsia="Times New Roman" w:hAnsi="Arial" w:cs="Arial"/>
              </w:rPr>
              <w:t>Выполнение</w:t>
            </w:r>
            <w:proofErr w:type="spellEnd"/>
            <w:r w:rsidRPr="00D105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</w:rPr>
              <w:t>декоративных</w:t>
            </w:r>
            <w:proofErr w:type="spellEnd"/>
            <w:r w:rsidRPr="00D105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D105EB">
              <w:rPr>
                <w:rFonts w:ascii="Arial" w:eastAsia="Times New Roman" w:hAnsi="Arial" w:cs="Arial"/>
              </w:rPr>
              <w:t>штукатурок</w:t>
            </w:r>
            <w:proofErr w:type="spellEnd"/>
            <w:r w:rsidRPr="00D105EB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6867" w:type="dxa"/>
          </w:tcPr>
          <w:p w14:paraId="6276052D" w14:textId="77777777" w:rsidR="00CA6CD6" w:rsidRPr="00D105EB" w:rsidRDefault="00CA6CD6" w:rsidP="00CA6CD6">
            <w:pPr>
              <w:spacing w:line="26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Практический опыт:</w:t>
            </w:r>
          </w:p>
          <w:p w14:paraId="64B16D9B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выполнения декоративных штукатурок в соответствии с требованиями к их качеству.</w:t>
            </w:r>
          </w:p>
        </w:tc>
      </w:tr>
      <w:tr w:rsidR="00CA6CD6" w:rsidRPr="00CA6CD6" w14:paraId="0277C1CF" w14:textId="77777777" w:rsidTr="00D105EB">
        <w:trPr>
          <w:trHeight w:val="3312"/>
        </w:trPr>
        <w:tc>
          <w:tcPr>
            <w:tcW w:w="1414" w:type="dxa"/>
            <w:vMerge/>
            <w:tcBorders>
              <w:top w:val="nil"/>
            </w:tcBorders>
          </w:tcPr>
          <w:p w14:paraId="34D2FB1D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1CF84581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867" w:type="dxa"/>
          </w:tcPr>
          <w:p w14:paraId="7B8F21A7" w14:textId="77777777" w:rsidR="00CA6CD6" w:rsidRPr="00D105EB" w:rsidRDefault="00CA6CD6" w:rsidP="00CA6CD6">
            <w:pPr>
              <w:spacing w:line="26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Умения:</w:t>
            </w:r>
          </w:p>
          <w:p w14:paraId="3D0B01EC" w14:textId="77777777" w:rsidR="00CA6CD6" w:rsidRPr="00D105EB" w:rsidRDefault="00CA6CD6" w:rsidP="00CA6CD6">
            <w:pPr>
              <w:spacing w:line="274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организовывать подготовку рабочих мест;</w:t>
            </w:r>
          </w:p>
          <w:p w14:paraId="6A55971E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применять электрифицированное и ручное оборудование и инструмент;</w:t>
            </w:r>
          </w:p>
          <w:p w14:paraId="709358AD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подбирать материалы для выполнения штукатурных и декоративных работ;</w:t>
            </w:r>
          </w:p>
          <w:p w14:paraId="5FBDCB93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читать рабочие чертежи, инструкции, регламенты, техническую документацию;</w:t>
            </w:r>
          </w:p>
          <w:p w14:paraId="0F37A172" w14:textId="77777777" w:rsidR="00CA6CD6" w:rsidRPr="00D105EB" w:rsidRDefault="00CA6CD6" w:rsidP="00CA6CD6">
            <w:pPr>
              <w:ind w:right="99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применять технологии приготовления штукатурных растворов и смесей;</w:t>
            </w:r>
          </w:p>
          <w:p w14:paraId="64393A20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соблюдать требования охраны труда при нахождении на строительной площадке.</w:t>
            </w:r>
          </w:p>
        </w:tc>
      </w:tr>
      <w:tr w:rsidR="00CA6CD6" w:rsidRPr="00CA6CD6" w14:paraId="12EB5F83" w14:textId="77777777" w:rsidTr="00D105EB">
        <w:trPr>
          <w:trHeight w:val="3864"/>
        </w:trPr>
        <w:tc>
          <w:tcPr>
            <w:tcW w:w="1414" w:type="dxa"/>
            <w:vMerge/>
            <w:tcBorders>
              <w:top w:val="nil"/>
            </w:tcBorders>
          </w:tcPr>
          <w:p w14:paraId="4752D00E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4F048938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867" w:type="dxa"/>
          </w:tcPr>
          <w:p w14:paraId="7C111BE8" w14:textId="77777777" w:rsidR="00CA6CD6" w:rsidRPr="00D105EB" w:rsidRDefault="00CA6CD6" w:rsidP="00CA6CD6">
            <w:pPr>
              <w:spacing w:line="26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Знания:</w:t>
            </w:r>
          </w:p>
          <w:p w14:paraId="37688912" w14:textId="77777777" w:rsidR="00CA6CD6" w:rsidRPr="00D105EB" w:rsidRDefault="00CA6CD6" w:rsidP="00CA6CD6">
            <w:pPr>
              <w:spacing w:line="274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правила подготовки рабочего места;</w:t>
            </w:r>
          </w:p>
          <w:p w14:paraId="405F3FB2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Виды, назначение и принцип действия электрифицированного и ручного оборудования и инструмента;</w:t>
            </w:r>
          </w:p>
          <w:p w14:paraId="211B666F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виды и свойства материалов для выполнения штукатурных и декоративных работ;</w:t>
            </w:r>
          </w:p>
          <w:p w14:paraId="333570D7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правила чтения рабочих чертежей;</w:t>
            </w:r>
          </w:p>
          <w:p w14:paraId="2436AAA5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технологии приготовления, нанесения и обработки штукатурных растворов и смесей;</w:t>
            </w:r>
          </w:p>
          <w:p w14:paraId="603D3ACE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технологии выполнения штукатурных, декоративных штукатурных работ;</w:t>
            </w:r>
          </w:p>
          <w:p w14:paraId="2805D9E3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санитарно-гигиенических нормативов;</w:t>
            </w:r>
          </w:p>
          <w:p w14:paraId="0384A645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охраны труда при нахождении на строительной площадке;</w:t>
            </w:r>
          </w:p>
        </w:tc>
      </w:tr>
    </w:tbl>
    <w:p w14:paraId="6ABBF223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A6CD6" w:rsidRPr="00CA6CD6">
          <w:pgSz w:w="11910" w:h="16850"/>
          <w:pgMar w:top="860" w:right="440" w:bottom="1400" w:left="740" w:header="0" w:footer="1218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2127"/>
        <w:gridCol w:w="6867"/>
      </w:tblGrid>
      <w:tr w:rsidR="00CA6CD6" w:rsidRPr="00CA6CD6" w14:paraId="37806C2F" w14:textId="77777777" w:rsidTr="00D105EB">
        <w:trPr>
          <w:trHeight w:val="551"/>
        </w:trPr>
        <w:tc>
          <w:tcPr>
            <w:tcW w:w="1414" w:type="dxa"/>
            <w:vMerge w:val="restart"/>
          </w:tcPr>
          <w:p w14:paraId="474528D8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</w:tcPr>
          <w:p w14:paraId="433CB12C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867" w:type="dxa"/>
          </w:tcPr>
          <w:p w14:paraId="0A65C280" w14:textId="77777777" w:rsidR="00CA6CD6" w:rsidRPr="00D105EB" w:rsidRDefault="00CA6CD6" w:rsidP="00CA6CD6">
            <w:pPr>
              <w:spacing w:line="259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безопасности, в том числе пожарной безопасности,</w:t>
            </w:r>
          </w:p>
          <w:p w14:paraId="7CE34FFC" w14:textId="77777777" w:rsidR="00CA6CD6" w:rsidRPr="00D105EB" w:rsidRDefault="00CA6CD6" w:rsidP="00CA6CD6">
            <w:pPr>
              <w:spacing w:line="273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электробезопасности при ведении штукатурных работ.</w:t>
            </w:r>
          </w:p>
        </w:tc>
      </w:tr>
      <w:tr w:rsidR="00CA6CD6" w:rsidRPr="00CA6CD6" w14:paraId="6DBC3B99" w14:textId="77777777" w:rsidTr="00D105EB">
        <w:trPr>
          <w:trHeight w:val="1380"/>
        </w:trPr>
        <w:tc>
          <w:tcPr>
            <w:tcW w:w="1414" w:type="dxa"/>
            <w:vMerge/>
            <w:tcBorders>
              <w:top w:val="nil"/>
            </w:tcBorders>
          </w:tcPr>
          <w:p w14:paraId="54C327CE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 w:val="restart"/>
            <w:textDirection w:val="btLr"/>
          </w:tcPr>
          <w:p w14:paraId="5DDAF6C8" w14:textId="77777777" w:rsidR="00CA6CD6" w:rsidRPr="00D105EB" w:rsidRDefault="00CA6CD6" w:rsidP="00CA6CD6">
            <w:pPr>
              <w:rPr>
                <w:rFonts w:ascii="Arial" w:eastAsia="Times New Roman" w:hAnsi="Arial" w:cs="Arial"/>
                <w:i/>
                <w:lang w:val="ru-RU"/>
              </w:rPr>
            </w:pPr>
          </w:p>
          <w:p w14:paraId="343A348B" w14:textId="77777777" w:rsidR="00CA6CD6" w:rsidRPr="00D105EB" w:rsidRDefault="00CA6CD6" w:rsidP="00CA6CD6">
            <w:pPr>
              <w:rPr>
                <w:rFonts w:ascii="Arial" w:eastAsia="Times New Roman" w:hAnsi="Arial" w:cs="Arial"/>
                <w:i/>
                <w:lang w:val="ru-RU"/>
              </w:rPr>
            </w:pPr>
          </w:p>
          <w:p w14:paraId="37FE82D3" w14:textId="77777777" w:rsidR="00CA6CD6" w:rsidRPr="00D105EB" w:rsidRDefault="00CA6CD6" w:rsidP="00CA6CD6">
            <w:pPr>
              <w:spacing w:before="183" w:line="247" w:lineRule="auto"/>
              <w:ind w:right="229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ПК 1.4. Ремонт штукатурки, наливного пола, фасадных тепл</w:t>
            </w:r>
            <w:proofErr w:type="gramStart"/>
            <w:r w:rsidRPr="00D105EB">
              <w:rPr>
                <w:rFonts w:ascii="Arial" w:eastAsia="Times New Roman" w:hAnsi="Arial" w:cs="Arial"/>
                <w:lang w:val="ru-RU"/>
              </w:rPr>
              <w:t>о-</w:t>
            </w:r>
            <w:proofErr w:type="gramEnd"/>
            <w:r w:rsidRPr="00D105EB">
              <w:rPr>
                <w:rFonts w:ascii="Arial" w:eastAsia="Times New Roman" w:hAnsi="Arial" w:cs="Arial"/>
                <w:lang w:val="ru-RU"/>
              </w:rPr>
              <w:t xml:space="preserve"> изоляционных композиционных систем.</w:t>
            </w:r>
          </w:p>
        </w:tc>
        <w:tc>
          <w:tcPr>
            <w:tcW w:w="6867" w:type="dxa"/>
          </w:tcPr>
          <w:p w14:paraId="39EDB9AF" w14:textId="77777777" w:rsidR="00CA6CD6" w:rsidRPr="00D105EB" w:rsidRDefault="00CA6CD6" w:rsidP="00CA6CD6">
            <w:pPr>
              <w:spacing w:line="262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Практический опыт:</w:t>
            </w:r>
          </w:p>
          <w:p w14:paraId="6FF95107" w14:textId="77777777" w:rsidR="00CA6CD6" w:rsidRPr="00D105EB" w:rsidRDefault="00CA6CD6" w:rsidP="00CA6CD6">
            <w:pPr>
              <w:ind w:right="2559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ремонта оштукатуренных поверхностей; ремонта наливного пола;</w:t>
            </w:r>
          </w:p>
          <w:p w14:paraId="4AA66D4F" w14:textId="77777777" w:rsidR="00CA6CD6" w:rsidRPr="00D105EB" w:rsidRDefault="00CA6CD6" w:rsidP="00CA6CD6">
            <w:pPr>
              <w:ind w:right="486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ремонта фасадных теплоизоляционных композиционных систем.</w:t>
            </w:r>
          </w:p>
        </w:tc>
      </w:tr>
      <w:tr w:rsidR="00CA6CD6" w:rsidRPr="00CA6CD6" w14:paraId="263284E8" w14:textId="77777777" w:rsidTr="00D105EB">
        <w:trPr>
          <w:trHeight w:val="1379"/>
        </w:trPr>
        <w:tc>
          <w:tcPr>
            <w:tcW w:w="1414" w:type="dxa"/>
            <w:vMerge/>
            <w:tcBorders>
              <w:top w:val="nil"/>
            </w:tcBorders>
          </w:tcPr>
          <w:p w14:paraId="69475CDB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71C23C8F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867" w:type="dxa"/>
          </w:tcPr>
          <w:p w14:paraId="439A3595" w14:textId="77777777" w:rsidR="00CA6CD6" w:rsidRPr="00D105EB" w:rsidRDefault="00CA6CD6" w:rsidP="00CA6CD6">
            <w:pPr>
              <w:spacing w:line="26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Умения:</w:t>
            </w:r>
          </w:p>
          <w:p w14:paraId="0E0663E2" w14:textId="77777777" w:rsidR="00CA6CD6" w:rsidRPr="00D105EB" w:rsidRDefault="00CA6CD6" w:rsidP="00CA6CD6">
            <w:pPr>
              <w:ind w:right="390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выполнять ремонтные работы различного назначения; оценивать безопасность условий труда в соответствии с сан</w:t>
            </w:r>
            <w:proofErr w:type="gramStart"/>
            <w:r w:rsidRPr="00D105EB">
              <w:rPr>
                <w:rFonts w:ascii="Arial" w:eastAsia="Times New Roman" w:hAnsi="Arial" w:cs="Arial"/>
                <w:lang w:val="ru-RU"/>
              </w:rPr>
              <w:t>и-</w:t>
            </w:r>
            <w:proofErr w:type="gramEnd"/>
            <w:r w:rsidRPr="00D105EB">
              <w:rPr>
                <w:rFonts w:ascii="Arial" w:eastAsia="Times New Roman" w:hAnsi="Arial" w:cs="Arial"/>
                <w:lang w:val="ru-RU"/>
              </w:rPr>
              <w:t xml:space="preserve"> тарно-гигиеническими нормативами.</w:t>
            </w:r>
          </w:p>
        </w:tc>
      </w:tr>
      <w:tr w:rsidR="00CA6CD6" w:rsidRPr="00CA6CD6" w14:paraId="2F85BC5A" w14:textId="77777777" w:rsidTr="00D105EB">
        <w:trPr>
          <w:trHeight w:val="4140"/>
        </w:trPr>
        <w:tc>
          <w:tcPr>
            <w:tcW w:w="1414" w:type="dxa"/>
            <w:vMerge/>
            <w:tcBorders>
              <w:top w:val="nil"/>
            </w:tcBorders>
          </w:tcPr>
          <w:p w14:paraId="7B218DC5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extDirection w:val="btLr"/>
          </w:tcPr>
          <w:p w14:paraId="5148C86F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867" w:type="dxa"/>
          </w:tcPr>
          <w:p w14:paraId="703E2C8D" w14:textId="77777777" w:rsidR="00CA6CD6" w:rsidRPr="00D105EB" w:rsidRDefault="00CA6CD6" w:rsidP="00CA6CD6">
            <w:pPr>
              <w:spacing w:line="262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D105EB">
              <w:rPr>
                <w:rFonts w:ascii="Arial" w:eastAsia="Times New Roman" w:hAnsi="Arial" w:cs="Arial"/>
                <w:b/>
                <w:lang w:val="ru-RU"/>
              </w:rPr>
              <w:t>Знания:</w:t>
            </w:r>
          </w:p>
          <w:p w14:paraId="1C402273" w14:textId="77777777" w:rsidR="00CA6CD6" w:rsidRPr="00D105EB" w:rsidRDefault="00CA6CD6" w:rsidP="00CA6CD6">
            <w:pPr>
              <w:spacing w:line="274" w:lineRule="exact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правила подготовки рабочего места;</w:t>
            </w:r>
          </w:p>
          <w:p w14:paraId="637647C1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Виды, назначение и принцип действия электрифицированного и ручного оборудования и инструмента;</w:t>
            </w:r>
          </w:p>
          <w:p w14:paraId="4BAB96DF" w14:textId="77777777" w:rsidR="00CA6CD6" w:rsidRPr="00D105EB" w:rsidRDefault="00CA6CD6" w:rsidP="00CA6CD6">
            <w:pPr>
              <w:ind w:right="97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виды и свойства материалов для выполнения штукатурных и декоративных работ;</w:t>
            </w:r>
          </w:p>
          <w:p w14:paraId="10C7C819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технологии приготовления, нанесения и обработки штукатурных растворов и смесей;</w:t>
            </w:r>
          </w:p>
          <w:p w14:paraId="5B542DD0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технологии выполнения штукатурных, декоративных штукатурных работ;</w:t>
            </w:r>
          </w:p>
          <w:p w14:paraId="476E7062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санитарно-гигиенических нормативов;</w:t>
            </w:r>
          </w:p>
          <w:p w14:paraId="72DA480C" w14:textId="77777777" w:rsidR="00CA6CD6" w:rsidRPr="00D105E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охраны труда при нахождении на строительной площадке;</w:t>
            </w:r>
          </w:p>
          <w:p w14:paraId="3B0AFC81" w14:textId="77777777" w:rsidR="00CA6CD6" w:rsidRPr="00D105EB" w:rsidRDefault="00CA6CD6" w:rsidP="00CA6CD6">
            <w:pPr>
              <w:ind w:right="253"/>
              <w:rPr>
                <w:rFonts w:ascii="Arial" w:eastAsia="Times New Roman" w:hAnsi="Arial" w:cs="Arial"/>
                <w:lang w:val="ru-RU"/>
              </w:rPr>
            </w:pPr>
            <w:r w:rsidRPr="00D105EB">
              <w:rPr>
                <w:rFonts w:ascii="Arial" w:eastAsia="Times New Roman" w:hAnsi="Arial" w:cs="Arial"/>
                <w:lang w:val="ru-RU"/>
              </w:rPr>
              <w:t>требования безопасности, в том числе пожарной безопасности, электробезопасности при ведении штукатурных работ.</w:t>
            </w:r>
          </w:p>
        </w:tc>
      </w:tr>
    </w:tbl>
    <w:p w14:paraId="38979A38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B0421CC" w14:textId="77777777" w:rsidR="00CA6CD6" w:rsidRPr="00CA6CD6" w:rsidRDefault="00CA6CD6" w:rsidP="00CA6CD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14:paraId="58916593" w14:textId="41EBFCCF" w:rsidR="00CA6CD6" w:rsidRPr="00D105EB" w:rsidRDefault="00CA6CD6" w:rsidP="00CA6CD6">
      <w:pPr>
        <w:widowControl w:val="0"/>
        <w:autoSpaceDE w:val="0"/>
        <w:autoSpaceDN w:val="0"/>
        <w:spacing w:after="0" w:line="229" w:lineRule="auto"/>
        <w:ind w:right="3076"/>
        <w:rPr>
          <w:rFonts w:ascii="Arial" w:eastAsia="Times New Roman" w:hAnsi="Arial" w:cs="Arial"/>
          <w:color w:val="000000"/>
          <w:sz w:val="24"/>
          <w:szCs w:val="24"/>
        </w:rPr>
      </w:pP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1.3.К</w:t>
      </w:r>
      <w:r w:rsidRPr="00D105EB">
        <w:rPr>
          <w:rFonts w:ascii="Arial" w:eastAsia="HXOJE+TimesNewRomanPSMT" w:hAnsi="Arial" w:cs="Arial"/>
          <w:b/>
          <w:bCs/>
          <w:color w:val="000000"/>
          <w:spacing w:val="-2"/>
          <w:sz w:val="24"/>
          <w:szCs w:val="24"/>
        </w:rPr>
        <w:t>о</w:t>
      </w:r>
      <w:r w:rsidRPr="00D105EB">
        <w:rPr>
          <w:rFonts w:ascii="Arial" w:eastAsia="HXOJE+TimesNewRomanPSMT" w:hAnsi="Arial" w:cs="Arial"/>
          <w:b/>
          <w:bCs/>
          <w:color w:val="000000"/>
          <w:spacing w:val="1"/>
          <w:sz w:val="24"/>
          <w:szCs w:val="24"/>
        </w:rPr>
        <w:t>л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и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ч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ест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в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о ча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с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ов, отвод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и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мое на о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с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во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е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 xml:space="preserve">ние 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п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р</w:t>
      </w:r>
      <w:r w:rsidRPr="00D105EB">
        <w:rPr>
          <w:rFonts w:ascii="Arial" w:eastAsia="HXOJE+TimesNewRomanPSMT" w:hAnsi="Arial" w:cs="Arial"/>
          <w:b/>
          <w:bCs/>
          <w:color w:val="000000"/>
          <w:spacing w:val="2"/>
          <w:sz w:val="24"/>
          <w:szCs w:val="24"/>
        </w:rPr>
        <w:t>о</w:t>
      </w:r>
      <w:r w:rsidRPr="00D105EB">
        <w:rPr>
          <w:rFonts w:ascii="Arial" w:eastAsia="HXOJE+TimesNewRomanPSMT" w:hAnsi="Arial" w:cs="Arial"/>
          <w:b/>
          <w:bCs/>
          <w:color w:val="000000"/>
          <w:spacing w:val="-5"/>
          <w:sz w:val="24"/>
          <w:szCs w:val="24"/>
        </w:rPr>
        <w:t>ф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ессиона</w:t>
      </w:r>
      <w:r w:rsidRPr="00D105EB">
        <w:rPr>
          <w:rFonts w:ascii="Arial" w:eastAsia="HXOJE+TimesNewRomanPSMT" w:hAnsi="Arial" w:cs="Arial"/>
          <w:b/>
          <w:bCs/>
          <w:color w:val="000000"/>
          <w:spacing w:val="1"/>
          <w:sz w:val="24"/>
          <w:szCs w:val="24"/>
        </w:rPr>
        <w:t>л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ь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ного м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о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д</w:t>
      </w:r>
      <w:r w:rsidRPr="00D105EB">
        <w:rPr>
          <w:rFonts w:ascii="Arial" w:eastAsia="HXOJE+TimesNewRomanPSMT" w:hAnsi="Arial" w:cs="Arial"/>
          <w:b/>
          <w:bCs/>
          <w:color w:val="000000"/>
          <w:spacing w:val="-1"/>
          <w:sz w:val="24"/>
          <w:szCs w:val="24"/>
        </w:rPr>
        <w:t>у</w:t>
      </w:r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>ля</w:t>
      </w:r>
      <w:proofErr w:type="gramStart"/>
      <w:r w:rsidRPr="00D105EB">
        <w:rPr>
          <w:rFonts w:ascii="Arial" w:eastAsia="HXOJE+TimesNewRomanPSMT" w:hAnsi="Arial" w:cs="Arial"/>
          <w:b/>
          <w:bCs/>
          <w:color w:val="000000"/>
          <w:sz w:val="24"/>
          <w:szCs w:val="24"/>
        </w:rPr>
        <w:t xml:space="preserve"> 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В</w:t>
      </w:r>
      <w:proofErr w:type="gramEnd"/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сего ч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</w:rPr>
        <w:t>а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сов</w:t>
      </w:r>
      <w:r w:rsidRPr="00D105EB">
        <w:rPr>
          <w:rFonts w:ascii="Arial" w:eastAsia="RMMCR+TimesNewRomanPSMT" w:hAnsi="Arial" w:cs="Arial"/>
          <w:color w:val="000000"/>
          <w:spacing w:val="1"/>
          <w:sz w:val="24"/>
          <w:szCs w:val="24"/>
          <w:u w:val="single"/>
        </w:rPr>
        <w:t>–</w:t>
      </w:r>
      <w:r w:rsidR="00FF00AD">
        <w:rPr>
          <w:rFonts w:ascii="Arial" w:eastAsia="Times New Roman" w:hAnsi="Arial" w:cs="Arial"/>
          <w:b/>
          <w:color w:val="000000"/>
          <w:w w:val="99"/>
          <w:sz w:val="24"/>
          <w:szCs w:val="24"/>
          <w:u w:val="single"/>
        </w:rPr>
        <w:t>50</w:t>
      </w:r>
      <w:r w:rsidRPr="00D105EB">
        <w:rPr>
          <w:rFonts w:ascii="Arial" w:eastAsia="Times New Roman" w:hAnsi="Arial" w:cs="Arial"/>
          <w:b/>
          <w:color w:val="000000"/>
          <w:w w:val="99"/>
          <w:sz w:val="24"/>
          <w:szCs w:val="24"/>
          <w:u w:val="single"/>
        </w:rPr>
        <w:t>2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  <w:u w:val="single"/>
        </w:rPr>
        <w:t>ч</w:t>
      </w:r>
      <w:r w:rsidR="00FF00AD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аса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,</w:t>
      </w:r>
    </w:p>
    <w:p w14:paraId="5CF2A9C4" w14:textId="77777777" w:rsidR="00CA6CD6" w:rsidRPr="00D105EB" w:rsidRDefault="00CA6CD6" w:rsidP="00CA6CD6">
      <w:pPr>
        <w:widowControl w:val="0"/>
        <w:autoSpaceDE w:val="0"/>
        <w:autoSpaceDN w:val="0"/>
        <w:spacing w:after="0" w:line="237" w:lineRule="auto"/>
        <w:ind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D105EB">
        <w:rPr>
          <w:rFonts w:ascii="Arial" w:eastAsia="RMMCR+TimesNewRomanPSMT" w:hAnsi="Arial" w:cs="Arial"/>
          <w:color w:val="000000"/>
          <w:spacing w:val="-1"/>
          <w:sz w:val="24"/>
          <w:szCs w:val="24"/>
        </w:rPr>
        <w:t>И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з них на освоение</w:t>
      </w:r>
    </w:p>
    <w:p w14:paraId="6467BD96" w14:textId="5646B711" w:rsidR="00CA6CD6" w:rsidRPr="00D105EB" w:rsidRDefault="00CA6CD6" w:rsidP="00CA6CD6">
      <w:pPr>
        <w:widowControl w:val="0"/>
        <w:autoSpaceDE w:val="0"/>
        <w:autoSpaceDN w:val="0"/>
        <w:spacing w:after="0" w:line="228" w:lineRule="auto"/>
        <w:ind w:right="1193"/>
        <w:rPr>
          <w:rFonts w:ascii="Arial" w:eastAsia="RMMCR+TimesNewRomanPSMT" w:hAnsi="Arial" w:cs="Arial"/>
          <w:color w:val="000000"/>
          <w:sz w:val="24"/>
          <w:szCs w:val="24"/>
          <w:u w:val="single"/>
        </w:rPr>
      </w:pP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М</w:t>
      </w:r>
      <w:r w:rsidRPr="00D105EB">
        <w:rPr>
          <w:rFonts w:ascii="Arial" w:eastAsia="RMMCR+TimesNewRomanPSMT" w:hAnsi="Arial" w:cs="Arial"/>
          <w:color w:val="000000"/>
          <w:spacing w:val="1"/>
          <w:sz w:val="24"/>
          <w:szCs w:val="24"/>
        </w:rPr>
        <w:t>Д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 xml:space="preserve">К </w:t>
      </w:r>
      <w:r w:rsidRPr="00D105EB">
        <w:rPr>
          <w:rFonts w:ascii="Arial" w:eastAsia="Times New Roman" w:hAnsi="Arial" w:cs="Arial"/>
          <w:b/>
          <w:color w:val="000000"/>
          <w:w w:val="99"/>
          <w:sz w:val="24"/>
          <w:szCs w:val="24"/>
          <w:u w:val="single"/>
        </w:rPr>
        <w:t>1</w:t>
      </w:r>
      <w:r w:rsidR="00FF00AD">
        <w:rPr>
          <w:rFonts w:ascii="Arial" w:eastAsia="Times New Roman" w:hAnsi="Arial" w:cs="Arial"/>
          <w:b/>
          <w:color w:val="000000"/>
          <w:w w:val="99"/>
          <w:sz w:val="24"/>
          <w:szCs w:val="24"/>
          <w:u w:val="single"/>
        </w:rPr>
        <w:t>7</w:t>
      </w:r>
      <w:r w:rsidR="00481D6E" w:rsidRPr="00D105EB">
        <w:rPr>
          <w:rFonts w:ascii="Arial" w:eastAsia="Times New Roman" w:hAnsi="Arial" w:cs="Arial"/>
          <w:b/>
          <w:color w:val="000000"/>
          <w:w w:val="99"/>
          <w:sz w:val="24"/>
          <w:szCs w:val="24"/>
          <w:u w:val="single"/>
        </w:rPr>
        <w:t>2</w:t>
      </w:r>
      <w:r w:rsidR="001F1728" w:rsidRPr="00D105EB">
        <w:rPr>
          <w:rFonts w:ascii="Arial" w:eastAsia="Times New Roman" w:hAnsi="Arial" w:cs="Arial"/>
          <w:b/>
          <w:color w:val="000000"/>
          <w:w w:val="99"/>
          <w:sz w:val="24"/>
          <w:szCs w:val="24"/>
          <w:u w:val="single"/>
        </w:rPr>
        <w:t xml:space="preserve"> 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  <w:u w:val="single"/>
        </w:rPr>
        <w:t>ч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а</w:t>
      </w:r>
      <w:r w:rsidR="001F1728"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са</w:t>
      </w:r>
      <w:proofErr w:type="gramStart"/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 xml:space="preserve"> </w:t>
      </w:r>
      <w:r w:rsidRPr="00D105EB">
        <w:rPr>
          <w:rFonts w:ascii="Arial" w:eastAsia="Times New Roman" w:hAnsi="Arial" w:cs="Arial"/>
          <w:color w:val="000000"/>
          <w:sz w:val="24"/>
          <w:szCs w:val="24"/>
          <w:u w:val="single"/>
        </w:rPr>
        <w:t>,</w:t>
      </w:r>
      <w:proofErr w:type="gramEnd"/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из</w:t>
      </w:r>
      <w:r w:rsidR="001F1728"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 xml:space="preserve"> 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них</w:t>
      </w:r>
      <w:r w:rsidR="001F1728"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 xml:space="preserve"> 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6–</w:t>
      </w:r>
      <w:r w:rsidRPr="00D105EB">
        <w:rPr>
          <w:rFonts w:ascii="Arial" w:eastAsia="RMMCR+TimesNewRomanPSMT" w:hAnsi="Arial" w:cs="Arial"/>
          <w:color w:val="000000"/>
          <w:spacing w:val="-1"/>
          <w:sz w:val="24"/>
          <w:szCs w:val="24"/>
          <w:u w:val="single"/>
        </w:rPr>
        <w:t>э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кзамен, 14–вн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  <w:u w:val="single"/>
        </w:rPr>
        <w:t>е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а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  <w:u w:val="single"/>
        </w:rPr>
        <w:t>у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диторная самостоят</w:t>
      </w:r>
      <w:r w:rsidRPr="00D105EB">
        <w:rPr>
          <w:rFonts w:ascii="Arial" w:eastAsia="RMMCR+TimesNewRomanPSMT" w:hAnsi="Arial" w:cs="Arial"/>
          <w:color w:val="000000"/>
          <w:spacing w:val="-3"/>
          <w:sz w:val="24"/>
          <w:szCs w:val="24"/>
          <w:u w:val="single"/>
        </w:rPr>
        <w:t>е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 xml:space="preserve">льная 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  <w:u w:val="single"/>
        </w:rPr>
        <w:t>р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аб</w:t>
      </w:r>
      <w:r w:rsidRPr="00D105EB">
        <w:rPr>
          <w:rFonts w:ascii="Arial" w:eastAsia="RMMCR+TimesNewRomanPSMT" w:hAnsi="Arial" w:cs="Arial"/>
          <w:color w:val="000000"/>
          <w:spacing w:val="-3"/>
          <w:sz w:val="24"/>
          <w:szCs w:val="24"/>
          <w:u w:val="single"/>
        </w:rPr>
        <w:t>о</w:t>
      </w:r>
      <w:r w:rsidR="00FF00AD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та; 54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 xml:space="preserve">- лекции; </w:t>
      </w:r>
      <w:r w:rsidR="00FF00AD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104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 xml:space="preserve"> – практические работы</w:t>
      </w:r>
    </w:p>
    <w:p w14:paraId="7AE10738" w14:textId="77777777" w:rsidR="00CA6CD6" w:rsidRPr="00D105EB" w:rsidRDefault="00CA6CD6" w:rsidP="00CA6CD6">
      <w:pPr>
        <w:widowControl w:val="0"/>
        <w:autoSpaceDE w:val="0"/>
        <w:autoSpaceDN w:val="0"/>
        <w:spacing w:after="0" w:line="228" w:lineRule="auto"/>
        <w:ind w:right="1193"/>
        <w:rPr>
          <w:rFonts w:ascii="Arial" w:eastAsia="Times New Roman" w:hAnsi="Arial" w:cs="Arial"/>
          <w:color w:val="000000"/>
          <w:sz w:val="24"/>
          <w:szCs w:val="24"/>
        </w:rPr>
      </w:pP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На практ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</w:rPr>
        <w:t>и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к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</w:rPr>
        <w:t>у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:</w:t>
      </w:r>
    </w:p>
    <w:p w14:paraId="25DEE67B" w14:textId="7152DB8C" w:rsidR="00CA6CD6" w:rsidRPr="00D105EB" w:rsidRDefault="00CA6CD6" w:rsidP="00CA6CD6">
      <w:pPr>
        <w:widowControl w:val="0"/>
        <w:autoSpaceDE w:val="0"/>
        <w:autoSpaceDN w:val="0"/>
        <w:spacing w:before="8" w:after="0" w:line="225" w:lineRule="auto"/>
        <w:ind w:right="7646"/>
        <w:rPr>
          <w:rFonts w:ascii="Arial" w:eastAsia="RMMCR+TimesNewRomanPSMT" w:hAnsi="Arial" w:cs="Arial"/>
          <w:color w:val="000000"/>
          <w:sz w:val="24"/>
          <w:szCs w:val="24"/>
          <w:u w:val="single"/>
        </w:rPr>
      </w:pP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</w:rPr>
        <w:t>У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чебн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</w:rPr>
        <w:t>у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ю</w:t>
      </w:r>
      <w:r w:rsidR="00FF00AD">
        <w:rPr>
          <w:rFonts w:ascii="Arial" w:eastAsia="RMMCR+TimesNewRomanPSMT" w:hAnsi="Arial" w:cs="Arial"/>
          <w:color w:val="000000"/>
          <w:sz w:val="24"/>
          <w:szCs w:val="24"/>
        </w:rPr>
        <w:t xml:space="preserve"> - 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 xml:space="preserve"> </w:t>
      </w:r>
      <w:r w:rsidRPr="00D105EB">
        <w:rPr>
          <w:rFonts w:ascii="Arial" w:eastAsia="Times New Roman" w:hAnsi="Arial" w:cs="Arial"/>
          <w:color w:val="000000"/>
          <w:w w:val="99"/>
          <w:sz w:val="24"/>
          <w:szCs w:val="24"/>
          <w:u w:val="single"/>
        </w:rPr>
        <w:t xml:space="preserve">144 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часа,</w:t>
      </w:r>
    </w:p>
    <w:p w14:paraId="733CCF54" w14:textId="12BD6AD2" w:rsidR="00CA6CD6" w:rsidRPr="00D105EB" w:rsidRDefault="00CA6CD6" w:rsidP="00CA6CD6">
      <w:pPr>
        <w:widowControl w:val="0"/>
        <w:autoSpaceDE w:val="0"/>
        <w:autoSpaceDN w:val="0"/>
        <w:spacing w:before="8" w:after="0" w:line="225" w:lineRule="auto"/>
        <w:ind w:right="7646"/>
        <w:rPr>
          <w:rFonts w:ascii="Arial" w:eastAsia="Times New Roman" w:hAnsi="Arial" w:cs="Arial"/>
          <w:color w:val="000000"/>
          <w:sz w:val="24"/>
          <w:szCs w:val="24"/>
        </w:rPr>
      </w:pP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Производствен</w:t>
      </w:r>
      <w:r w:rsidRPr="00D105EB">
        <w:rPr>
          <w:rFonts w:ascii="Arial" w:eastAsia="RMMCR+TimesNewRomanPSMT" w:hAnsi="Arial" w:cs="Arial"/>
          <w:color w:val="000000"/>
          <w:spacing w:val="-1"/>
          <w:sz w:val="24"/>
          <w:szCs w:val="24"/>
        </w:rPr>
        <w:t>н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</w:rPr>
        <w:t>у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>ю</w:t>
      </w:r>
      <w:r w:rsidR="00FF00AD">
        <w:rPr>
          <w:rFonts w:ascii="Arial" w:eastAsia="RMMCR+TimesNewRomanPSMT" w:hAnsi="Arial" w:cs="Arial"/>
          <w:color w:val="000000"/>
          <w:sz w:val="24"/>
          <w:szCs w:val="24"/>
        </w:rPr>
        <w:t xml:space="preserve"> - </w:t>
      </w:r>
      <w:r w:rsidRPr="00D105EB">
        <w:rPr>
          <w:rFonts w:ascii="Arial" w:eastAsia="RMMCR+TimesNewRomanPSMT" w:hAnsi="Arial" w:cs="Arial"/>
          <w:color w:val="000000"/>
          <w:sz w:val="24"/>
          <w:szCs w:val="24"/>
        </w:rPr>
        <w:t xml:space="preserve"> </w:t>
      </w:r>
      <w:r w:rsidR="00FF00AD">
        <w:rPr>
          <w:rFonts w:ascii="Arial" w:eastAsia="Times New Roman" w:hAnsi="Arial" w:cs="Arial"/>
          <w:color w:val="000000"/>
          <w:w w:val="99"/>
          <w:sz w:val="24"/>
          <w:szCs w:val="24"/>
          <w:u w:val="single"/>
        </w:rPr>
        <w:t>180</w:t>
      </w:r>
      <w:r w:rsidRPr="00D105EB">
        <w:rPr>
          <w:rFonts w:ascii="Arial" w:eastAsia="Times New Roman" w:hAnsi="Arial" w:cs="Arial"/>
          <w:color w:val="000000"/>
          <w:w w:val="99"/>
          <w:sz w:val="24"/>
          <w:szCs w:val="24"/>
          <w:u w:val="single"/>
        </w:rPr>
        <w:t xml:space="preserve"> 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ч</w:t>
      </w:r>
      <w:r w:rsidRPr="00D105EB">
        <w:rPr>
          <w:rFonts w:ascii="Arial" w:eastAsia="RMMCR+TimesNewRomanPSMT" w:hAnsi="Arial" w:cs="Arial"/>
          <w:color w:val="000000"/>
          <w:spacing w:val="-2"/>
          <w:sz w:val="24"/>
          <w:szCs w:val="24"/>
          <w:u w:val="single"/>
        </w:rPr>
        <w:t>а</w:t>
      </w:r>
      <w:r w:rsidRPr="00D105EB">
        <w:rPr>
          <w:rFonts w:ascii="Arial" w:eastAsia="RMMCR+TimesNewRomanPSMT" w:hAnsi="Arial" w:cs="Arial"/>
          <w:color w:val="000000"/>
          <w:sz w:val="24"/>
          <w:szCs w:val="24"/>
          <w:u w:val="single"/>
        </w:rPr>
        <w:t>сов</w:t>
      </w:r>
      <w:r w:rsidRPr="00D105EB">
        <w:rPr>
          <w:rFonts w:ascii="Arial" w:eastAsia="Times New Roman" w:hAnsi="Arial" w:cs="Arial"/>
          <w:color w:val="000000"/>
          <w:w w:val="99"/>
          <w:sz w:val="24"/>
          <w:szCs w:val="24"/>
        </w:rPr>
        <w:t>.</w:t>
      </w:r>
    </w:p>
    <w:p w14:paraId="7EEAB0C3" w14:textId="77777777" w:rsidR="00CA6CD6" w:rsidRPr="00D105EB" w:rsidRDefault="00CA6CD6" w:rsidP="00CA6CD6">
      <w:pPr>
        <w:widowControl w:val="0"/>
        <w:autoSpaceDE w:val="0"/>
        <w:autoSpaceDN w:val="0"/>
        <w:spacing w:after="0" w:line="252" w:lineRule="exact"/>
        <w:rPr>
          <w:rFonts w:ascii="Arial" w:eastAsia="Times New Roman" w:hAnsi="Arial" w:cs="Arial"/>
          <w:sz w:val="24"/>
          <w:szCs w:val="24"/>
        </w:rPr>
        <w:sectPr w:rsidR="00CA6CD6" w:rsidRPr="00D105EB">
          <w:pgSz w:w="11910" w:h="16850"/>
          <w:pgMar w:top="860" w:right="440" w:bottom="1400" w:left="740" w:header="0" w:footer="1218" w:gutter="0"/>
          <w:cols w:space="720"/>
        </w:sectPr>
      </w:pPr>
    </w:p>
    <w:p w14:paraId="0C8C34BC" w14:textId="77777777" w:rsidR="00CA6CD6" w:rsidRPr="00FF00AD" w:rsidRDefault="00CA6CD6" w:rsidP="00FF00AD">
      <w:pPr>
        <w:widowControl w:val="0"/>
        <w:tabs>
          <w:tab w:val="left" w:pos="0"/>
        </w:tabs>
        <w:autoSpaceDE w:val="0"/>
        <w:autoSpaceDN w:val="0"/>
        <w:spacing w:before="76" w:after="0" w:line="252" w:lineRule="exact"/>
        <w:ind w:left="335"/>
        <w:jc w:val="center"/>
        <w:rPr>
          <w:rFonts w:ascii="Arial" w:eastAsia="Times New Roman" w:hAnsi="Arial" w:cs="Arial"/>
          <w:b/>
        </w:rPr>
      </w:pPr>
      <w:r w:rsidRPr="00FF00AD">
        <w:rPr>
          <w:rFonts w:ascii="Arial" w:eastAsia="Times New Roman" w:hAnsi="Arial" w:cs="Arial"/>
          <w:b/>
        </w:rPr>
        <w:lastRenderedPageBreak/>
        <w:t>СТРУКТУРА И СОДЕРЖАНИЕ ПРОФЕССИОНАЛЬНОГО</w:t>
      </w:r>
      <w:r w:rsidRPr="00FF00AD">
        <w:rPr>
          <w:rFonts w:ascii="Arial" w:eastAsia="Times New Roman" w:hAnsi="Arial" w:cs="Arial"/>
          <w:b/>
          <w:spacing w:val="-6"/>
        </w:rPr>
        <w:t xml:space="preserve"> </w:t>
      </w:r>
      <w:r w:rsidRPr="00FF00AD">
        <w:rPr>
          <w:rFonts w:ascii="Arial" w:eastAsia="Times New Roman" w:hAnsi="Arial" w:cs="Arial"/>
          <w:b/>
        </w:rPr>
        <w:t>МОДУЛЯ</w:t>
      </w:r>
    </w:p>
    <w:p w14:paraId="79CFC891" w14:textId="77777777" w:rsidR="00CA6CD6" w:rsidRPr="00FF00AD" w:rsidRDefault="00CA6CD6" w:rsidP="00CA6CD6">
      <w:pPr>
        <w:widowControl w:val="0"/>
        <w:numPr>
          <w:ilvl w:val="1"/>
          <w:numId w:val="13"/>
        </w:numPr>
        <w:tabs>
          <w:tab w:val="left" w:pos="501"/>
        </w:tabs>
        <w:autoSpaceDE w:val="0"/>
        <w:autoSpaceDN w:val="0"/>
        <w:spacing w:after="3" w:line="252" w:lineRule="exact"/>
        <w:ind w:left="112" w:firstLine="708"/>
        <w:rPr>
          <w:rFonts w:ascii="Arial" w:eastAsia="Times New Roman" w:hAnsi="Arial" w:cs="Arial"/>
          <w:b/>
        </w:rPr>
      </w:pPr>
      <w:r w:rsidRPr="00FF00AD">
        <w:rPr>
          <w:rFonts w:ascii="Arial" w:eastAsia="Times New Roman" w:hAnsi="Arial" w:cs="Arial"/>
          <w:b/>
        </w:rPr>
        <w:t>Структура профессионального модуля ПМ 01 «Выполнение штукатурных и декоративных</w:t>
      </w:r>
      <w:r w:rsidRPr="00FF00AD">
        <w:rPr>
          <w:rFonts w:ascii="Arial" w:eastAsia="Times New Roman" w:hAnsi="Arial" w:cs="Arial"/>
          <w:b/>
          <w:spacing w:val="-13"/>
        </w:rPr>
        <w:t xml:space="preserve"> </w:t>
      </w:r>
      <w:r w:rsidRPr="00FF00AD">
        <w:rPr>
          <w:rFonts w:ascii="Arial" w:eastAsia="Times New Roman" w:hAnsi="Arial" w:cs="Arial"/>
          <w:b/>
        </w:rPr>
        <w:t>работ»</w:t>
      </w: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2544"/>
        <w:gridCol w:w="1576"/>
        <w:gridCol w:w="1207"/>
        <w:gridCol w:w="1327"/>
        <w:gridCol w:w="1337"/>
        <w:gridCol w:w="1021"/>
        <w:gridCol w:w="1229"/>
        <w:gridCol w:w="1088"/>
        <w:gridCol w:w="2096"/>
      </w:tblGrid>
      <w:tr w:rsidR="00CA6CD6" w:rsidRPr="00FF00AD" w14:paraId="528BDBDA" w14:textId="77777777" w:rsidTr="00D105EB">
        <w:trPr>
          <w:trHeight w:val="625"/>
        </w:trPr>
        <w:tc>
          <w:tcPr>
            <w:tcW w:w="1889" w:type="dxa"/>
            <w:vMerge w:val="restart"/>
          </w:tcPr>
          <w:p w14:paraId="334E4C53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5DD2EA7C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7F7A8B2F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1B3A78BF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2D36F5CE" w14:textId="77777777" w:rsidR="00CA6CD6" w:rsidRPr="00FF00AD" w:rsidRDefault="00CA6CD6" w:rsidP="00CA6CD6">
            <w:pPr>
              <w:spacing w:before="171"/>
              <w:ind w:right="88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 xml:space="preserve">Коды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професси</w:t>
            </w: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о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-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нальных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 xml:space="preserve"> общих</w:t>
            </w:r>
          </w:p>
          <w:p w14:paraId="30809F14" w14:textId="77777777" w:rsidR="00CA6CD6" w:rsidRPr="00FF00AD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>компетенций</w:t>
            </w:r>
          </w:p>
        </w:tc>
        <w:tc>
          <w:tcPr>
            <w:tcW w:w="2544" w:type="dxa"/>
            <w:vMerge w:val="restart"/>
          </w:tcPr>
          <w:p w14:paraId="5163816E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71693785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6C83CBFF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1735D805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07ACFE54" w14:textId="77777777" w:rsidR="00CA6CD6" w:rsidRPr="00FF00AD" w:rsidRDefault="00CA6CD6" w:rsidP="00CA6CD6">
            <w:pPr>
              <w:spacing w:before="171"/>
              <w:ind w:right="167"/>
              <w:jc w:val="both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 xml:space="preserve">Наименования разделов профессионального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м</w:t>
            </w: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о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-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дуля</w:t>
            </w:r>
          </w:p>
        </w:tc>
        <w:tc>
          <w:tcPr>
            <w:tcW w:w="1576" w:type="dxa"/>
            <w:vMerge w:val="restart"/>
          </w:tcPr>
          <w:p w14:paraId="12A58D12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7421B9FC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4CE8FF91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21A143CE" w14:textId="77777777" w:rsidR="00CA6CD6" w:rsidRPr="00FF00AD" w:rsidRDefault="00CA6CD6" w:rsidP="00CA6CD6">
            <w:pPr>
              <w:spacing w:before="9"/>
              <w:rPr>
                <w:rFonts w:ascii="Arial" w:eastAsia="Times New Roman" w:hAnsi="Arial" w:cs="Arial"/>
                <w:b/>
                <w:lang w:val="ru-RU"/>
              </w:rPr>
            </w:pPr>
          </w:p>
          <w:p w14:paraId="42B2FF6A" w14:textId="77777777" w:rsidR="00CA6CD6" w:rsidRPr="00FF00AD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>Всего часов</w:t>
            </w:r>
          </w:p>
          <w:p w14:paraId="67FD6D95" w14:textId="77777777" w:rsidR="00CA6CD6" w:rsidRPr="00FF00AD" w:rsidRDefault="00CA6CD6" w:rsidP="00CA6CD6">
            <w:pPr>
              <w:spacing w:before="119"/>
              <w:ind w:right="68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>(макс. уче</w:t>
            </w: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б-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ная нагрузка и практики)</w:t>
            </w:r>
          </w:p>
        </w:tc>
        <w:tc>
          <w:tcPr>
            <w:tcW w:w="6121" w:type="dxa"/>
            <w:gridSpan w:val="5"/>
          </w:tcPr>
          <w:p w14:paraId="0061D270" w14:textId="77777777" w:rsidR="00CA6CD6" w:rsidRPr="00FF00AD" w:rsidRDefault="00CA6CD6" w:rsidP="00CA6CD6">
            <w:pPr>
              <w:spacing w:before="113" w:line="250" w:lineRule="atLeast"/>
              <w:ind w:right="358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 xml:space="preserve">Объем времени, отведенный на освоение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междисциплина</w:t>
            </w: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р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-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ного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 xml:space="preserve"> курса (курсов)</w:t>
            </w:r>
          </w:p>
        </w:tc>
        <w:tc>
          <w:tcPr>
            <w:tcW w:w="3184" w:type="dxa"/>
            <w:gridSpan w:val="2"/>
          </w:tcPr>
          <w:p w14:paraId="43D2B5FB" w14:textId="77777777" w:rsidR="00CA6CD6" w:rsidRPr="00FF00AD" w:rsidRDefault="00CA6CD6" w:rsidP="00CA6CD6">
            <w:pPr>
              <w:spacing w:before="10"/>
              <w:rPr>
                <w:rFonts w:ascii="Arial" w:eastAsia="Times New Roman" w:hAnsi="Arial" w:cs="Arial"/>
                <w:b/>
                <w:sz w:val="20"/>
                <w:lang w:val="ru-RU"/>
              </w:rPr>
            </w:pPr>
          </w:p>
          <w:p w14:paraId="059C26DF" w14:textId="77777777" w:rsidR="00CA6CD6" w:rsidRPr="00FF00AD" w:rsidRDefault="00CA6CD6" w:rsidP="00CA6CD6">
            <w:pPr>
              <w:ind w:right="1059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Практика</w:t>
            </w:r>
            <w:proofErr w:type="spellEnd"/>
          </w:p>
        </w:tc>
      </w:tr>
      <w:tr w:rsidR="00CA6CD6" w:rsidRPr="00FF00AD" w14:paraId="7A7ADD60" w14:textId="77777777" w:rsidTr="00D105EB">
        <w:trPr>
          <w:trHeight w:val="879"/>
        </w:trPr>
        <w:tc>
          <w:tcPr>
            <w:tcW w:w="1889" w:type="dxa"/>
            <w:vMerge/>
            <w:tcBorders>
              <w:top w:val="nil"/>
            </w:tcBorders>
          </w:tcPr>
          <w:p w14:paraId="5A7E25CB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2544" w:type="dxa"/>
            <w:vMerge/>
            <w:tcBorders>
              <w:top w:val="nil"/>
            </w:tcBorders>
          </w:tcPr>
          <w:p w14:paraId="347CB04B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14:paraId="2E83F507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3871" w:type="dxa"/>
            <w:gridSpan w:val="3"/>
          </w:tcPr>
          <w:p w14:paraId="175BE7D6" w14:textId="77777777" w:rsidR="00CA6CD6" w:rsidRPr="00FF00AD" w:rsidRDefault="00CA6CD6" w:rsidP="00CA6CD6">
            <w:pPr>
              <w:spacing w:before="10"/>
              <w:rPr>
                <w:rFonts w:ascii="Arial" w:eastAsia="Times New Roman" w:hAnsi="Arial" w:cs="Arial"/>
                <w:b/>
                <w:sz w:val="20"/>
              </w:rPr>
            </w:pPr>
          </w:p>
          <w:p w14:paraId="3BD9AB7F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Обязательные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</w:rPr>
              <w:t>аудиторные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</w:rPr>
              <w:t>учебные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</w:rPr>
              <w:t>занятия</w:t>
            </w:r>
            <w:proofErr w:type="spellEnd"/>
          </w:p>
        </w:tc>
        <w:tc>
          <w:tcPr>
            <w:tcW w:w="2250" w:type="dxa"/>
            <w:gridSpan w:val="2"/>
          </w:tcPr>
          <w:p w14:paraId="28950E2A" w14:textId="77777777" w:rsidR="00CA6CD6" w:rsidRPr="00FF00AD" w:rsidRDefault="00CA6CD6" w:rsidP="00CA6CD6">
            <w:pPr>
              <w:spacing w:before="115"/>
              <w:ind w:right="252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>внеаудиторная (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с</w:t>
            </w: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а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-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мостоятельная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)</w:t>
            </w:r>
          </w:p>
          <w:p w14:paraId="794D31BA" w14:textId="77777777" w:rsidR="00CA6CD6" w:rsidRPr="00FF00AD" w:rsidRDefault="00CA6CD6" w:rsidP="00CA6CD6">
            <w:pPr>
              <w:spacing w:line="238" w:lineRule="exact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>учебная работа</w:t>
            </w:r>
          </w:p>
        </w:tc>
        <w:tc>
          <w:tcPr>
            <w:tcW w:w="1088" w:type="dxa"/>
            <w:vMerge w:val="restart"/>
          </w:tcPr>
          <w:p w14:paraId="2179AFEC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545EB43E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5035A19D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3485DDE0" w14:textId="77777777" w:rsidR="00CA6CD6" w:rsidRPr="00FF00AD" w:rsidRDefault="00CA6CD6" w:rsidP="00CA6CD6">
            <w:pPr>
              <w:spacing w:before="187" w:line="352" w:lineRule="auto"/>
              <w:ind w:right="142"/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учебная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FF00AD">
              <w:rPr>
                <w:rFonts w:ascii="Arial" w:eastAsia="Times New Roman" w:hAnsi="Arial" w:cs="Arial"/>
              </w:rPr>
              <w:t>часов</w:t>
            </w:r>
            <w:proofErr w:type="spellEnd"/>
          </w:p>
        </w:tc>
        <w:tc>
          <w:tcPr>
            <w:tcW w:w="2096" w:type="dxa"/>
            <w:vMerge w:val="restart"/>
          </w:tcPr>
          <w:p w14:paraId="0E9DAC0D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51DE21C0" w14:textId="77777777" w:rsidR="00CA6CD6" w:rsidRPr="00FF00AD" w:rsidRDefault="00CA6CD6" w:rsidP="00CA6CD6">
            <w:pPr>
              <w:spacing w:before="1"/>
              <w:rPr>
                <w:rFonts w:ascii="Arial" w:eastAsia="Times New Roman" w:hAnsi="Arial" w:cs="Arial"/>
                <w:b/>
                <w:sz w:val="26"/>
                <w:lang w:val="ru-RU"/>
              </w:rPr>
            </w:pPr>
          </w:p>
          <w:p w14:paraId="51C190F9" w14:textId="77777777" w:rsidR="00CA6CD6" w:rsidRPr="00FF00AD" w:rsidRDefault="00CA6CD6" w:rsidP="00CA6CD6">
            <w:pPr>
              <w:spacing w:line="352" w:lineRule="auto"/>
              <w:ind w:right="215"/>
              <w:rPr>
                <w:rFonts w:ascii="Arial" w:eastAsia="Times New Roman" w:hAnsi="Arial" w:cs="Arial"/>
                <w:lang w:val="ru-RU"/>
              </w:rPr>
            </w:pP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производственная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часов</w:t>
            </w:r>
          </w:p>
          <w:p w14:paraId="09E39294" w14:textId="77777777" w:rsidR="00CA6CD6" w:rsidRPr="00FF00AD" w:rsidRDefault="00CA6CD6" w:rsidP="00CA6CD6">
            <w:pPr>
              <w:spacing w:before="3"/>
              <w:ind w:right="276"/>
              <w:jc w:val="both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 xml:space="preserve">(если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предусмо</w:t>
            </w: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т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-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рена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рассредото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 xml:space="preserve">-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ченная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 xml:space="preserve"> практика)</w:t>
            </w:r>
          </w:p>
        </w:tc>
      </w:tr>
      <w:tr w:rsidR="00CA6CD6" w:rsidRPr="00FF00AD" w14:paraId="240033CF" w14:textId="77777777" w:rsidTr="00D105EB">
        <w:trPr>
          <w:trHeight w:val="1638"/>
        </w:trPr>
        <w:tc>
          <w:tcPr>
            <w:tcW w:w="1889" w:type="dxa"/>
            <w:vMerge/>
            <w:tcBorders>
              <w:top w:val="nil"/>
            </w:tcBorders>
          </w:tcPr>
          <w:p w14:paraId="568BB31F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2544" w:type="dxa"/>
            <w:vMerge/>
            <w:tcBorders>
              <w:top w:val="nil"/>
            </w:tcBorders>
          </w:tcPr>
          <w:p w14:paraId="486380DB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14:paraId="2C532E2C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207" w:type="dxa"/>
            <w:tcBorders>
              <w:right w:val="single" w:sz="4" w:space="0" w:color="000000"/>
            </w:tcBorders>
          </w:tcPr>
          <w:p w14:paraId="0E1F14F2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59733BEA" w14:textId="77777777" w:rsidR="00CA6CD6" w:rsidRPr="00FF00AD" w:rsidRDefault="00CA6CD6" w:rsidP="00CA6CD6">
            <w:pPr>
              <w:spacing w:before="8"/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34CE5C18" w14:textId="77777777" w:rsidR="00CA6CD6" w:rsidRPr="00FF00AD" w:rsidRDefault="00CA6CD6" w:rsidP="00CA6CD6">
            <w:pPr>
              <w:spacing w:line="355" w:lineRule="auto"/>
              <w:ind w:right="519"/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всего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FF00AD">
              <w:rPr>
                <w:rFonts w:ascii="Arial" w:eastAsia="Times New Roman" w:hAnsi="Arial" w:cs="Arial"/>
              </w:rPr>
              <w:t>часов</w:t>
            </w:r>
            <w:proofErr w:type="spellEnd"/>
          </w:p>
        </w:tc>
        <w:tc>
          <w:tcPr>
            <w:tcW w:w="1327" w:type="dxa"/>
            <w:tcBorders>
              <w:left w:val="single" w:sz="4" w:space="0" w:color="000000"/>
              <w:right w:val="single" w:sz="4" w:space="0" w:color="000000"/>
            </w:tcBorders>
          </w:tcPr>
          <w:p w14:paraId="6BAFE79F" w14:textId="77777777" w:rsidR="00CA6CD6" w:rsidRPr="00FF00AD" w:rsidRDefault="00CA6CD6" w:rsidP="00CA6CD6">
            <w:pPr>
              <w:spacing w:before="113"/>
              <w:ind w:right="115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 xml:space="preserve">в т.ч. </w:t>
            </w:r>
            <w:proofErr w:type="spellStart"/>
            <w:r w:rsidRPr="00FF00AD">
              <w:rPr>
                <w:rFonts w:ascii="Arial" w:eastAsia="Times New Roman" w:hAnsi="Arial" w:cs="Arial"/>
                <w:spacing w:val="-4"/>
                <w:lang w:val="ru-RU"/>
              </w:rPr>
              <w:t>лаб</w:t>
            </w:r>
            <w:proofErr w:type="gramStart"/>
            <w:r w:rsidRPr="00FF00AD">
              <w:rPr>
                <w:rFonts w:ascii="Arial" w:eastAsia="Times New Roman" w:hAnsi="Arial" w:cs="Arial"/>
                <w:spacing w:val="-4"/>
                <w:lang w:val="ru-RU"/>
              </w:rPr>
              <w:t>о</w:t>
            </w:r>
            <w:proofErr w:type="spellEnd"/>
            <w:r w:rsidRPr="00FF00AD">
              <w:rPr>
                <w:rFonts w:ascii="Arial" w:eastAsia="Times New Roman" w:hAnsi="Arial" w:cs="Arial"/>
                <w:spacing w:val="-4"/>
                <w:lang w:val="ru-RU"/>
              </w:rPr>
              <w:t>-</w:t>
            </w:r>
            <w:proofErr w:type="gramEnd"/>
            <w:r w:rsidRPr="00FF00AD">
              <w:rPr>
                <w:rFonts w:ascii="Arial" w:eastAsia="Times New Roman" w:hAnsi="Arial" w:cs="Arial"/>
                <w:spacing w:val="-4"/>
                <w:lang w:val="ru-RU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раторные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 xml:space="preserve"> работы и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практиче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-</w:t>
            </w:r>
          </w:p>
          <w:p w14:paraId="5655B5F9" w14:textId="77777777" w:rsidR="00CA6CD6" w:rsidRPr="00FF00AD" w:rsidRDefault="00CA6CD6" w:rsidP="00CA6CD6">
            <w:pPr>
              <w:spacing w:before="5" w:line="252" w:lineRule="exact"/>
              <w:ind w:right="115"/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ские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</w:rPr>
              <w:t>заня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- </w:t>
            </w:r>
            <w:proofErr w:type="spellStart"/>
            <w:r w:rsidRPr="00FF00AD">
              <w:rPr>
                <w:rFonts w:ascii="Arial" w:eastAsia="Times New Roman" w:hAnsi="Arial" w:cs="Arial"/>
              </w:rPr>
              <w:t>тия</w:t>
            </w:r>
            <w:proofErr w:type="spellEnd"/>
            <w:r w:rsidRPr="00FF00AD">
              <w:rPr>
                <w:rFonts w:ascii="Arial" w:eastAsia="Times New Roman" w:hAnsi="Arial" w:cs="Arial"/>
              </w:rPr>
              <w:t>,</w:t>
            </w:r>
            <w:r w:rsidRPr="00FF00AD">
              <w:rPr>
                <w:rFonts w:ascii="Arial" w:eastAsia="Times New Roman" w:hAnsi="Arial" w:cs="Arial"/>
                <w:spacing w:val="8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spacing w:val="-5"/>
              </w:rPr>
              <w:t>часов</w:t>
            </w:r>
            <w:proofErr w:type="spellEnd"/>
          </w:p>
        </w:tc>
        <w:tc>
          <w:tcPr>
            <w:tcW w:w="1337" w:type="dxa"/>
            <w:tcBorders>
              <w:left w:val="single" w:sz="4" w:space="0" w:color="000000"/>
            </w:tcBorders>
          </w:tcPr>
          <w:p w14:paraId="3132EAFF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096E14CD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5F20BFFB" w14:textId="77777777" w:rsidR="00CA6CD6" w:rsidRPr="00FF00AD" w:rsidRDefault="00CA6CD6" w:rsidP="00CA6CD6">
            <w:pPr>
              <w:spacing w:before="195"/>
              <w:rPr>
                <w:rFonts w:ascii="Arial" w:eastAsia="Times New Roman" w:hAnsi="Arial" w:cs="Arial"/>
              </w:rPr>
            </w:pPr>
            <w:proofErr w:type="spellStart"/>
            <w:proofErr w:type="gramStart"/>
            <w:r w:rsidRPr="00FF00AD">
              <w:rPr>
                <w:rFonts w:ascii="Arial" w:eastAsia="Times New Roman" w:hAnsi="Arial" w:cs="Arial"/>
              </w:rPr>
              <w:t>экзамен</w:t>
            </w:r>
            <w:proofErr w:type="spellEnd"/>
            <w:proofErr w:type="gramEnd"/>
            <w:r w:rsidRPr="00FF00AD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021" w:type="dxa"/>
            <w:tcBorders>
              <w:right w:val="single" w:sz="4" w:space="0" w:color="000000"/>
            </w:tcBorders>
          </w:tcPr>
          <w:p w14:paraId="0671F347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5C8E9E44" w14:textId="77777777" w:rsidR="00CA6CD6" w:rsidRPr="00FF00AD" w:rsidRDefault="00CA6CD6" w:rsidP="00CA6CD6">
            <w:pPr>
              <w:spacing w:before="8"/>
              <w:rPr>
                <w:rFonts w:ascii="Arial" w:eastAsia="Times New Roman" w:hAnsi="Arial" w:cs="Arial"/>
                <w:b/>
                <w:sz w:val="24"/>
              </w:rPr>
            </w:pPr>
          </w:p>
          <w:p w14:paraId="665A8EBC" w14:textId="77777777" w:rsidR="00CA6CD6" w:rsidRPr="00FF00AD" w:rsidRDefault="00CA6CD6" w:rsidP="00CA6CD6">
            <w:pPr>
              <w:spacing w:line="355" w:lineRule="auto"/>
              <w:ind w:right="332"/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всего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FF00AD">
              <w:rPr>
                <w:rFonts w:ascii="Arial" w:eastAsia="Times New Roman" w:hAnsi="Arial" w:cs="Arial"/>
              </w:rPr>
              <w:t>часов</w:t>
            </w:r>
            <w:proofErr w:type="spellEnd"/>
          </w:p>
        </w:tc>
        <w:tc>
          <w:tcPr>
            <w:tcW w:w="1229" w:type="dxa"/>
            <w:tcBorders>
              <w:left w:val="single" w:sz="4" w:space="0" w:color="000000"/>
            </w:tcBorders>
          </w:tcPr>
          <w:p w14:paraId="3B22C20D" w14:textId="77777777" w:rsidR="00CA6CD6" w:rsidRPr="00FF00AD" w:rsidRDefault="00CA6CD6" w:rsidP="00CA6CD6">
            <w:pPr>
              <w:spacing w:before="11"/>
              <w:rPr>
                <w:rFonts w:ascii="Arial" w:eastAsia="Times New Roman" w:hAnsi="Arial" w:cs="Arial"/>
                <w:b/>
                <w:sz w:val="31"/>
                <w:lang w:val="ru-RU"/>
              </w:rPr>
            </w:pPr>
          </w:p>
          <w:p w14:paraId="3F7B3AF3" w14:textId="77777777" w:rsidR="00CA6CD6" w:rsidRPr="00FF00AD" w:rsidRDefault="00CA6CD6" w:rsidP="00CA6CD6">
            <w:pPr>
              <w:ind w:right="187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 xml:space="preserve">в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т.ч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 xml:space="preserve">.,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консуль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-</w:t>
            </w:r>
          </w:p>
          <w:p w14:paraId="75914807" w14:textId="77777777" w:rsidR="00CA6CD6" w:rsidRPr="00FF00AD" w:rsidRDefault="00CA6CD6" w:rsidP="00CA6CD6">
            <w:pPr>
              <w:spacing w:before="1"/>
              <w:ind w:right="76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>т</w:t>
            </w:r>
            <w:proofErr w:type="gramStart"/>
            <w:r w:rsidRPr="00FF00AD">
              <w:rPr>
                <w:rFonts w:ascii="Arial" w:eastAsia="Times New Roman" w:hAnsi="Arial" w:cs="Arial"/>
                <w:lang w:val="ru-RU"/>
              </w:rPr>
              <w:t>а-</w:t>
            </w:r>
            <w:proofErr w:type="gramEnd"/>
            <w:r w:rsidRPr="00FF00AD">
              <w:rPr>
                <w:rFonts w:ascii="Arial" w:eastAsia="Times New Roman" w:hAnsi="Arial" w:cs="Arial"/>
                <w:lang w:val="ru-RU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lang w:val="ru-RU"/>
              </w:rPr>
              <w:t>ции</w:t>
            </w:r>
            <w:proofErr w:type="spellEnd"/>
            <w:r w:rsidRPr="00FF00AD">
              <w:rPr>
                <w:rFonts w:ascii="Arial" w:eastAsia="Times New Roman" w:hAnsi="Arial" w:cs="Arial"/>
                <w:lang w:val="ru-RU"/>
              </w:rPr>
              <w:t>),часов</w:t>
            </w:r>
          </w:p>
        </w:tc>
        <w:tc>
          <w:tcPr>
            <w:tcW w:w="1088" w:type="dxa"/>
            <w:vMerge/>
            <w:tcBorders>
              <w:top w:val="nil"/>
            </w:tcBorders>
          </w:tcPr>
          <w:p w14:paraId="618526E2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14:paraId="4C318D22" w14:textId="77777777" w:rsidR="00CA6CD6" w:rsidRPr="00FF00AD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FF00AD" w14:paraId="44AC98D7" w14:textId="77777777" w:rsidTr="00D105EB">
        <w:trPr>
          <w:trHeight w:val="373"/>
        </w:trPr>
        <w:tc>
          <w:tcPr>
            <w:tcW w:w="1889" w:type="dxa"/>
          </w:tcPr>
          <w:p w14:paraId="36D0599A" w14:textId="77777777" w:rsidR="00CA6CD6" w:rsidRPr="00FF00AD" w:rsidRDefault="00CA6CD6" w:rsidP="00CA6CD6">
            <w:pPr>
              <w:spacing w:before="113" w:line="240" w:lineRule="exact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544" w:type="dxa"/>
          </w:tcPr>
          <w:p w14:paraId="720A34C5" w14:textId="77777777" w:rsidR="00CA6CD6" w:rsidRPr="00FF00AD" w:rsidRDefault="00CA6CD6" w:rsidP="00CA6CD6">
            <w:pPr>
              <w:spacing w:before="113" w:line="240" w:lineRule="exact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576" w:type="dxa"/>
          </w:tcPr>
          <w:p w14:paraId="0C9762E1" w14:textId="77777777" w:rsidR="00CA6CD6" w:rsidRPr="00FF00AD" w:rsidRDefault="00CA6CD6" w:rsidP="00CA6CD6">
            <w:pPr>
              <w:spacing w:before="113" w:line="240" w:lineRule="exact"/>
              <w:ind w:right="703"/>
              <w:jc w:val="right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207" w:type="dxa"/>
            <w:tcBorders>
              <w:right w:val="single" w:sz="6" w:space="0" w:color="000000"/>
            </w:tcBorders>
          </w:tcPr>
          <w:p w14:paraId="26B90837" w14:textId="77777777" w:rsidR="00CA6CD6" w:rsidRPr="00FF00AD" w:rsidRDefault="00CA6CD6" w:rsidP="00CA6CD6">
            <w:pPr>
              <w:spacing w:before="113" w:line="240" w:lineRule="exact"/>
              <w:jc w:val="center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327" w:type="dxa"/>
            <w:tcBorders>
              <w:left w:val="single" w:sz="6" w:space="0" w:color="000000"/>
              <w:right w:val="single" w:sz="6" w:space="0" w:color="000000"/>
            </w:tcBorders>
          </w:tcPr>
          <w:p w14:paraId="237CDB7B" w14:textId="77777777" w:rsidR="00CA6CD6" w:rsidRPr="00FF00AD" w:rsidRDefault="00CA6CD6" w:rsidP="00CA6CD6">
            <w:pPr>
              <w:spacing w:before="113" w:line="240" w:lineRule="exact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37" w:type="dxa"/>
            <w:tcBorders>
              <w:left w:val="single" w:sz="6" w:space="0" w:color="000000"/>
            </w:tcBorders>
          </w:tcPr>
          <w:p w14:paraId="07FCCBB0" w14:textId="77777777" w:rsidR="00CA6CD6" w:rsidRPr="00FF00AD" w:rsidRDefault="00CA6CD6" w:rsidP="00CA6CD6">
            <w:pPr>
              <w:spacing w:before="113" w:line="240" w:lineRule="exact"/>
              <w:jc w:val="center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1021" w:type="dxa"/>
            <w:tcBorders>
              <w:right w:val="single" w:sz="4" w:space="0" w:color="000000"/>
            </w:tcBorders>
          </w:tcPr>
          <w:p w14:paraId="081ED5CA" w14:textId="77777777" w:rsidR="00CA6CD6" w:rsidRPr="00FF00AD" w:rsidRDefault="00CA6CD6" w:rsidP="00CA6CD6">
            <w:pPr>
              <w:spacing w:before="113" w:line="240" w:lineRule="exact"/>
              <w:jc w:val="center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1229" w:type="dxa"/>
            <w:tcBorders>
              <w:left w:val="single" w:sz="4" w:space="0" w:color="000000"/>
            </w:tcBorders>
          </w:tcPr>
          <w:p w14:paraId="21FC585D" w14:textId="77777777" w:rsidR="00CA6CD6" w:rsidRPr="00FF00AD" w:rsidRDefault="00CA6CD6" w:rsidP="00CA6CD6">
            <w:pPr>
              <w:spacing w:before="113" w:line="240" w:lineRule="exact"/>
              <w:jc w:val="center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1088" w:type="dxa"/>
          </w:tcPr>
          <w:p w14:paraId="68D6A12E" w14:textId="77777777" w:rsidR="00CA6CD6" w:rsidRPr="00FF00AD" w:rsidRDefault="00CA6CD6" w:rsidP="00CA6CD6">
            <w:pPr>
              <w:spacing w:before="113" w:line="240" w:lineRule="exact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2096" w:type="dxa"/>
          </w:tcPr>
          <w:p w14:paraId="0CF240CC" w14:textId="77777777" w:rsidR="00CA6CD6" w:rsidRPr="00FF00AD" w:rsidRDefault="00CA6CD6" w:rsidP="00CA6CD6">
            <w:pPr>
              <w:spacing w:before="113" w:line="240" w:lineRule="exact"/>
              <w:ind w:right="889"/>
              <w:jc w:val="center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10</w:t>
            </w:r>
          </w:p>
        </w:tc>
      </w:tr>
      <w:tr w:rsidR="00CA6CD6" w:rsidRPr="00FF00AD" w14:paraId="6B4B2833" w14:textId="77777777" w:rsidTr="00D105EB">
        <w:trPr>
          <w:trHeight w:val="1679"/>
        </w:trPr>
        <w:tc>
          <w:tcPr>
            <w:tcW w:w="1889" w:type="dxa"/>
            <w:tcBorders>
              <w:bottom w:val="single" w:sz="4" w:space="0" w:color="000000"/>
            </w:tcBorders>
          </w:tcPr>
          <w:p w14:paraId="2C705BEE" w14:textId="77777777" w:rsidR="00CA6CD6" w:rsidRPr="00FF00AD" w:rsidRDefault="00CA6CD6" w:rsidP="00CA6CD6">
            <w:pPr>
              <w:spacing w:before="118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ПК</w:t>
            </w:r>
            <w:r w:rsidRPr="00FF00AD">
              <w:rPr>
                <w:rFonts w:ascii="Arial" w:eastAsia="Times New Roman" w:hAnsi="Arial" w:cs="Arial"/>
                <w:b/>
                <w:spacing w:val="-1"/>
              </w:rPr>
              <w:t xml:space="preserve"> </w:t>
            </w:r>
            <w:r w:rsidRPr="00FF00AD">
              <w:rPr>
                <w:rFonts w:ascii="Arial" w:eastAsia="Times New Roman" w:hAnsi="Arial" w:cs="Arial"/>
                <w:b/>
              </w:rPr>
              <w:t>1.1</w:t>
            </w:r>
          </w:p>
          <w:p w14:paraId="6D837B8C" w14:textId="77777777" w:rsidR="00CA6CD6" w:rsidRPr="00FF00AD" w:rsidRDefault="00CA6CD6" w:rsidP="00CA6CD6">
            <w:pPr>
              <w:spacing w:before="121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ПК</w:t>
            </w:r>
            <w:r w:rsidRPr="00FF00AD">
              <w:rPr>
                <w:rFonts w:ascii="Arial" w:eastAsia="Times New Roman" w:hAnsi="Arial" w:cs="Arial"/>
                <w:b/>
                <w:spacing w:val="-1"/>
              </w:rPr>
              <w:t xml:space="preserve"> </w:t>
            </w:r>
            <w:r w:rsidRPr="00FF00AD">
              <w:rPr>
                <w:rFonts w:ascii="Arial" w:eastAsia="Times New Roman" w:hAnsi="Arial" w:cs="Arial"/>
                <w:b/>
              </w:rPr>
              <w:t>1.3</w:t>
            </w:r>
          </w:p>
          <w:p w14:paraId="68278BA4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5024EE11" w14:textId="77777777" w:rsidR="00CA6CD6" w:rsidRPr="00FF00AD" w:rsidRDefault="00CA6CD6" w:rsidP="00CA6CD6">
            <w:pPr>
              <w:spacing w:before="216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ОК 1 - 9</w:t>
            </w:r>
          </w:p>
        </w:tc>
        <w:tc>
          <w:tcPr>
            <w:tcW w:w="2544" w:type="dxa"/>
            <w:tcBorders>
              <w:bottom w:val="single" w:sz="4" w:space="0" w:color="000000"/>
            </w:tcBorders>
          </w:tcPr>
          <w:p w14:paraId="33CDD3B3" w14:textId="77777777" w:rsidR="00CA6CD6" w:rsidRPr="00FF00AD" w:rsidRDefault="00CA6CD6" w:rsidP="00CA6CD6">
            <w:pPr>
              <w:spacing w:before="115" w:line="223" w:lineRule="auto"/>
              <w:ind w:right="76"/>
              <w:jc w:val="both"/>
              <w:rPr>
                <w:rFonts w:ascii="Arial" w:eastAsia="Times New Roman" w:hAnsi="Arial" w:cs="Arial"/>
                <w:sz w:val="24"/>
                <w:lang w:val="ru-RU"/>
              </w:rPr>
            </w:pPr>
            <w:r w:rsidRPr="00FF00AD">
              <w:rPr>
                <w:rFonts w:ascii="Arial" w:eastAsia="Times New Roman" w:hAnsi="Arial" w:cs="Arial"/>
                <w:sz w:val="24"/>
                <w:lang w:val="ru-RU"/>
              </w:rPr>
              <w:t>Раздел</w:t>
            </w:r>
            <w:proofErr w:type="gramStart"/>
            <w:r w:rsidRPr="00FF00AD">
              <w:rPr>
                <w:rFonts w:ascii="Arial" w:eastAsia="Times New Roman" w:hAnsi="Arial" w:cs="Arial"/>
                <w:sz w:val="24"/>
                <w:lang w:val="ru-RU"/>
              </w:rPr>
              <w:t>1</w:t>
            </w:r>
            <w:proofErr w:type="gramEnd"/>
            <w:r w:rsidRPr="00FF00AD">
              <w:rPr>
                <w:rFonts w:ascii="Arial" w:eastAsia="Times New Roman" w:hAnsi="Arial" w:cs="Arial"/>
                <w:sz w:val="24"/>
                <w:lang w:val="ru-RU"/>
              </w:rPr>
              <w:t>. Выполнение штукатурных работ по отделке внутренних и наружных поверхностей зданий и сооружений.</w:t>
            </w:r>
          </w:p>
        </w:tc>
        <w:tc>
          <w:tcPr>
            <w:tcW w:w="1576" w:type="dxa"/>
            <w:tcBorders>
              <w:bottom w:val="single" w:sz="4" w:space="0" w:color="000000"/>
            </w:tcBorders>
          </w:tcPr>
          <w:p w14:paraId="7A3F457A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68595626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464AE152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19"/>
                <w:lang w:val="ru-RU"/>
              </w:rPr>
            </w:pPr>
          </w:p>
          <w:p w14:paraId="41B2E7BF" w14:textId="49B1391B" w:rsidR="00CA6CD6" w:rsidRPr="00FF00AD" w:rsidRDefault="00CA6CD6" w:rsidP="00CA6CD6">
            <w:pPr>
              <w:ind w:right="648"/>
              <w:jc w:val="right"/>
              <w:rPr>
                <w:rFonts w:ascii="Arial" w:eastAsia="Times New Roman" w:hAnsi="Arial" w:cs="Arial"/>
                <w:b/>
                <w:lang w:val="ru-RU"/>
              </w:rPr>
            </w:pPr>
            <w:r w:rsidRPr="00FF00AD">
              <w:rPr>
                <w:rFonts w:ascii="Arial" w:eastAsia="Times New Roman" w:hAnsi="Arial" w:cs="Arial"/>
                <w:b/>
              </w:rPr>
              <w:t>8</w:t>
            </w:r>
            <w:r w:rsidR="00570C40">
              <w:rPr>
                <w:rFonts w:ascii="Arial" w:eastAsia="Times New Roman" w:hAnsi="Arial" w:cs="Arial"/>
                <w:b/>
                <w:lang w:val="ru-RU"/>
              </w:rPr>
              <w:t>4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</w:tcPr>
          <w:p w14:paraId="077165E1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245E13E6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482E2A02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19"/>
              </w:rPr>
            </w:pPr>
          </w:p>
          <w:p w14:paraId="2E0E6532" w14:textId="30C57548" w:rsidR="00CA6CD6" w:rsidRPr="00570C40" w:rsidRDefault="00570C40" w:rsidP="00CA6CD6">
            <w:pPr>
              <w:ind w:right="401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  <w:r>
              <w:rPr>
                <w:rFonts w:ascii="Arial" w:eastAsia="Times New Roman" w:hAnsi="Arial" w:cs="Arial"/>
                <w:b/>
                <w:lang w:val="ru-RU"/>
              </w:rPr>
              <w:t>36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FA2A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192616A5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653F754E" w14:textId="2E908A40" w:rsidR="00CA6CD6" w:rsidRPr="00FF00AD" w:rsidRDefault="00CA6CD6" w:rsidP="001F1728">
            <w:pPr>
              <w:spacing w:before="214"/>
              <w:jc w:val="center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</w:rPr>
              <w:t>4</w:t>
            </w:r>
            <w:r w:rsidR="001F1728" w:rsidRPr="00FF00AD">
              <w:rPr>
                <w:rFonts w:ascii="Arial" w:eastAsia="Times New Roman" w:hAnsi="Arial" w:cs="Arial"/>
                <w:lang w:val="ru-RU"/>
              </w:rPr>
              <w:t>8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</w:tcPr>
          <w:p w14:paraId="4E842879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F117C74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1CE04775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63221AC2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19"/>
              </w:rPr>
            </w:pPr>
          </w:p>
          <w:p w14:paraId="2E697AB7" w14:textId="77777777" w:rsidR="00CA6CD6" w:rsidRPr="00FF00AD" w:rsidRDefault="00CA6CD6" w:rsidP="00CA6CD6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6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</w:tcPr>
          <w:p w14:paraId="1F958A16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46DF2C08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7AA91807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19"/>
              </w:rPr>
            </w:pPr>
          </w:p>
          <w:p w14:paraId="440BBEAD" w14:textId="77777777" w:rsidR="00CA6CD6" w:rsidRPr="00FF00AD" w:rsidRDefault="00CA6CD6" w:rsidP="00CA6CD6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0</w:t>
            </w:r>
          </w:p>
        </w:tc>
        <w:tc>
          <w:tcPr>
            <w:tcW w:w="1088" w:type="dxa"/>
            <w:tcBorders>
              <w:bottom w:val="single" w:sz="4" w:space="0" w:color="000000"/>
            </w:tcBorders>
          </w:tcPr>
          <w:p w14:paraId="119ECFB0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14924870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4AF1BEB0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sz w:val="19"/>
              </w:rPr>
            </w:pPr>
          </w:p>
          <w:p w14:paraId="372D4326" w14:textId="77777777" w:rsidR="00CA6CD6" w:rsidRPr="00FF00AD" w:rsidRDefault="00CA6CD6" w:rsidP="0065380F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72</w:t>
            </w:r>
          </w:p>
        </w:tc>
        <w:tc>
          <w:tcPr>
            <w:tcW w:w="2096" w:type="dxa"/>
            <w:tcBorders>
              <w:bottom w:val="single" w:sz="4" w:space="0" w:color="000000"/>
            </w:tcBorders>
          </w:tcPr>
          <w:p w14:paraId="5E75E125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  <w:tr w:rsidR="00CA6CD6" w:rsidRPr="00CA6CD6" w14:paraId="14678499" w14:textId="77777777" w:rsidTr="00D105EB">
        <w:trPr>
          <w:trHeight w:val="1223"/>
        </w:trPr>
        <w:tc>
          <w:tcPr>
            <w:tcW w:w="1889" w:type="dxa"/>
            <w:tcBorders>
              <w:top w:val="single" w:sz="4" w:space="0" w:color="000000"/>
              <w:bottom w:val="single" w:sz="4" w:space="0" w:color="000000"/>
            </w:tcBorders>
          </w:tcPr>
          <w:p w14:paraId="3D520B9D" w14:textId="77777777" w:rsidR="00CA6CD6" w:rsidRPr="00FF00AD" w:rsidRDefault="00CA6CD6" w:rsidP="00CA6CD6">
            <w:pPr>
              <w:spacing w:before="118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ПК 1.2</w:t>
            </w:r>
          </w:p>
          <w:p w14:paraId="0F944CD8" w14:textId="77777777" w:rsidR="00CA6CD6" w:rsidRPr="00FF00AD" w:rsidRDefault="00CA6CD6" w:rsidP="00CA6CD6">
            <w:pPr>
              <w:spacing w:before="119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ОК 1 -9</w:t>
            </w:r>
          </w:p>
        </w:tc>
        <w:tc>
          <w:tcPr>
            <w:tcW w:w="2544" w:type="dxa"/>
            <w:tcBorders>
              <w:top w:val="single" w:sz="4" w:space="0" w:color="000000"/>
              <w:bottom w:val="single" w:sz="4" w:space="0" w:color="000000"/>
            </w:tcBorders>
          </w:tcPr>
          <w:p w14:paraId="4754C6E5" w14:textId="77777777" w:rsidR="00CA6CD6" w:rsidRPr="00FF00AD" w:rsidRDefault="00CA6CD6" w:rsidP="00CA6CD6">
            <w:pPr>
              <w:spacing w:before="111" w:line="270" w:lineRule="atLeast"/>
              <w:ind w:right="77"/>
              <w:jc w:val="both"/>
              <w:rPr>
                <w:rFonts w:ascii="Arial" w:eastAsia="Times New Roman" w:hAnsi="Arial" w:cs="Arial"/>
                <w:sz w:val="24"/>
                <w:lang w:val="ru-RU"/>
              </w:rPr>
            </w:pPr>
            <w:r w:rsidRPr="00FF00AD">
              <w:rPr>
                <w:rFonts w:ascii="Arial" w:eastAsia="Times New Roman" w:hAnsi="Arial" w:cs="Arial"/>
                <w:sz w:val="24"/>
                <w:lang w:val="ru-RU"/>
              </w:rPr>
              <w:t>Раздел 2. Выполнение работ по устройству наливных полов и оснований под полы.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</w:tcBorders>
          </w:tcPr>
          <w:p w14:paraId="1A5F2386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4EE28779" w14:textId="77777777" w:rsidR="00CA6CD6" w:rsidRPr="00FF00AD" w:rsidRDefault="00CA6CD6" w:rsidP="00CA6CD6">
            <w:pPr>
              <w:spacing w:before="2"/>
              <w:rPr>
                <w:rFonts w:ascii="Arial" w:eastAsia="Times New Roman" w:hAnsi="Arial" w:cs="Arial"/>
                <w:b/>
                <w:i/>
                <w:sz w:val="23"/>
                <w:lang w:val="ru-RU"/>
              </w:rPr>
            </w:pPr>
          </w:p>
          <w:p w14:paraId="637404D9" w14:textId="2CD86BA2" w:rsidR="00CA6CD6" w:rsidRPr="00570C40" w:rsidRDefault="00570C40" w:rsidP="00CA6CD6">
            <w:pPr>
              <w:ind w:right="648"/>
              <w:jc w:val="righ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32</w:t>
            </w:r>
          </w:p>
        </w:tc>
        <w:tc>
          <w:tcPr>
            <w:tcW w:w="1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D524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6FFFBDE3" w14:textId="77777777" w:rsidR="00CA6CD6" w:rsidRPr="00FF00AD" w:rsidRDefault="00CA6CD6" w:rsidP="00CA6CD6">
            <w:pPr>
              <w:spacing w:before="2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41249863" w14:textId="77777777" w:rsidR="00CA6CD6" w:rsidRPr="00FF00AD" w:rsidRDefault="00CA6CD6" w:rsidP="00CA6CD6">
            <w:pPr>
              <w:ind w:right="401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6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EF99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23528E0F" w14:textId="77777777" w:rsidR="00CA6CD6" w:rsidRPr="00FF00AD" w:rsidRDefault="00CA6CD6" w:rsidP="00CA6CD6">
            <w:pPr>
              <w:spacing w:before="9"/>
              <w:rPr>
                <w:rFonts w:ascii="Arial" w:eastAsia="Times New Roman" w:hAnsi="Arial" w:cs="Arial"/>
                <w:b/>
                <w:i/>
              </w:rPr>
            </w:pPr>
          </w:p>
          <w:p w14:paraId="3120A83F" w14:textId="52343E82" w:rsidR="00CA6CD6" w:rsidRPr="00570C40" w:rsidRDefault="00570C40" w:rsidP="00CA6CD6">
            <w:pPr>
              <w:jc w:val="center"/>
              <w:rPr>
                <w:rFonts w:ascii="Arial" w:eastAsia="Times New Roman" w:hAnsi="Arial" w:cs="Arial"/>
                <w:i/>
                <w:lang w:val="ru-RU"/>
              </w:rPr>
            </w:pPr>
            <w:r>
              <w:rPr>
                <w:rFonts w:ascii="Arial" w:eastAsia="Times New Roman" w:hAnsi="Arial" w:cs="Arial"/>
                <w:i/>
                <w:lang w:val="ru-RU"/>
              </w:rPr>
              <w:t>26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347B6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EE41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10BB04FD" w14:textId="77777777" w:rsidR="00CA6CD6" w:rsidRPr="00FF00AD" w:rsidRDefault="00CA6CD6" w:rsidP="00CA6CD6">
            <w:pPr>
              <w:spacing w:before="2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71BB1B6C" w14:textId="77777777" w:rsidR="00CA6CD6" w:rsidRPr="00FF00AD" w:rsidRDefault="00CA6CD6" w:rsidP="00CA6CD6">
            <w:pPr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8034F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5E43B7F4" w14:textId="77777777" w:rsidR="00CA6CD6" w:rsidRPr="00FF00AD" w:rsidRDefault="00CA6CD6" w:rsidP="00CA6CD6">
            <w:pPr>
              <w:spacing w:before="2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66F4E5B4" w14:textId="77777777" w:rsidR="00CA6CD6" w:rsidRPr="00FF00AD" w:rsidRDefault="00CA6CD6" w:rsidP="00CA6CD6">
            <w:pPr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</w:tcPr>
          <w:p w14:paraId="5C1D10F7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6220C71E" w14:textId="77777777" w:rsidR="00CA6CD6" w:rsidRPr="00FF00AD" w:rsidRDefault="00CA6CD6" w:rsidP="00CA6CD6">
            <w:pPr>
              <w:spacing w:before="2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1E83BF9D" w14:textId="77777777" w:rsidR="00CA6CD6" w:rsidRPr="00FF00AD" w:rsidRDefault="00CA6CD6" w:rsidP="0065380F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24</w:t>
            </w:r>
          </w:p>
        </w:tc>
        <w:tc>
          <w:tcPr>
            <w:tcW w:w="2096" w:type="dxa"/>
            <w:tcBorders>
              <w:top w:val="single" w:sz="4" w:space="0" w:color="000000"/>
              <w:bottom w:val="single" w:sz="4" w:space="0" w:color="000000"/>
            </w:tcBorders>
          </w:tcPr>
          <w:p w14:paraId="3F5AAB39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  <w:tr w:rsidR="00CA6CD6" w:rsidRPr="00CA6CD6" w14:paraId="110A975D" w14:textId="77777777" w:rsidTr="00D105EB">
        <w:trPr>
          <w:trHeight w:val="1776"/>
        </w:trPr>
        <w:tc>
          <w:tcPr>
            <w:tcW w:w="1889" w:type="dxa"/>
            <w:tcBorders>
              <w:top w:val="single" w:sz="4" w:space="0" w:color="000000"/>
              <w:bottom w:val="single" w:sz="4" w:space="0" w:color="000000"/>
            </w:tcBorders>
          </w:tcPr>
          <w:p w14:paraId="6256A1B8" w14:textId="77777777" w:rsidR="00CA6CD6" w:rsidRPr="00FF00AD" w:rsidRDefault="00CA6CD6" w:rsidP="00CA6CD6">
            <w:pPr>
              <w:spacing w:before="118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lastRenderedPageBreak/>
              <w:t>ПК 1.4</w:t>
            </w:r>
          </w:p>
          <w:p w14:paraId="3086FC44" w14:textId="77777777" w:rsidR="00CA6CD6" w:rsidRPr="00FF00AD" w:rsidRDefault="00CA6CD6" w:rsidP="00CA6CD6">
            <w:pPr>
              <w:spacing w:before="120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ОК 1 -9</w:t>
            </w:r>
          </w:p>
        </w:tc>
        <w:tc>
          <w:tcPr>
            <w:tcW w:w="2544" w:type="dxa"/>
            <w:tcBorders>
              <w:top w:val="single" w:sz="4" w:space="0" w:color="000000"/>
              <w:bottom w:val="single" w:sz="4" w:space="0" w:color="000000"/>
            </w:tcBorders>
          </w:tcPr>
          <w:p w14:paraId="4588902C" w14:textId="77777777" w:rsidR="00CA6CD6" w:rsidRPr="00FF00AD" w:rsidRDefault="00CA6CD6" w:rsidP="00CA6CD6">
            <w:pPr>
              <w:spacing w:before="111"/>
              <w:ind w:right="77"/>
              <w:jc w:val="both"/>
              <w:rPr>
                <w:rFonts w:ascii="Arial" w:eastAsia="Times New Roman" w:hAnsi="Arial" w:cs="Arial"/>
                <w:sz w:val="24"/>
                <w:lang w:val="ru-RU"/>
              </w:rPr>
            </w:pPr>
            <w:r w:rsidRPr="00FF00AD">
              <w:rPr>
                <w:rFonts w:ascii="Arial" w:eastAsia="Times New Roman" w:hAnsi="Arial" w:cs="Arial"/>
                <w:sz w:val="24"/>
                <w:lang w:val="ru-RU"/>
              </w:rPr>
              <w:t>Раздел 3. Выполнение работ по устройству фасадных теплоизоляционных композиционных систем и ремонту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</w:tcBorders>
          </w:tcPr>
          <w:p w14:paraId="230FCF2A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308B364E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67AF2314" w14:textId="77777777" w:rsidR="00CA6CD6" w:rsidRPr="00FF00AD" w:rsidRDefault="00CA6CD6" w:rsidP="00CA6CD6">
            <w:pPr>
              <w:spacing w:before="3"/>
              <w:rPr>
                <w:rFonts w:ascii="Arial" w:eastAsia="Times New Roman" w:hAnsi="Arial" w:cs="Arial"/>
                <w:b/>
                <w:i/>
                <w:sz w:val="23"/>
                <w:lang w:val="ru-RU"/>
              </w:rPr>
            </w:pPr>
          </w:p>
          <w:p w14:paraId="44E1A0D0" w14:textId="318E07AC" w:rsidR="00CA6CD6" w:rsidRPr="00570C40" w:rsidRDefault="00570C40" w:rsidP="00CA6CD6">
            <w:pPr>
              <w:ind w:right="648"/>
              <w:jc w:val="righ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42</w:t>
            </w:r>
          </w:p>
        </w:tc>
        <w:tc>
          <w:tcPr>
            <w:tcW w:w="1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30A5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0CCDDEB2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50E50158" w14:textId="77777777" w:rsidR="00CA6CD6" w:rsidRPr="00FF00AD" w:rsidRDefault="00CA6CD6" w:rsidP="00CA6CD6">
            <w:pPr>
              <w:spacing w:before="3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7C716D06" w14:textId="77777777" w:rsidR="00CA6CD6" w:rsidRPr="00FF00AD" w:rsidRDefault="00CA6CD6" w:rsidP="00CA6CD6">
            <w:pPr>
              <w:ind w:right="401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12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7A24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440A6D67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5F13D658" w14:textId="77777777" w:rsidR="00CA6CD6" w:rsidRPr="00FF00AD" w:rsidRDefault="00CA6CD6" w:rsidP="00CA6CD6">
            <w:pPr>
              <w:spacing w:before="10"/>
              <w:rPr>
                <w:rFonts w:ascii="Arial" w:eastAsia="Times New Roman" w:hAnsi="Arial" w:cs="Arial"/>
                <w:b/>
                <w:i/>
              </w:rPr>
            </w:pPr>
          </w:p>
          <w:p w14:paraId="1712C437" w14:textId="2025D923" w:rsidR="00CA6CD6" w:rsidRPr="00570C40" w:rsidRDefault="00570C40" w:rsidP="001F1728">
            <w:pPr>
              <w:jc w:val="center"/>
              <w:rPr>
                <w:rFonts w:ascii="Arial" w:eastAsia="Times New Roman" w:hAnsi="Arial" w:cs="Arial"/>
                <w:i/>
                <w:lang w:val="ru-RU"/>
              </w:rPr>
            </w:pPr>
            <w:r>
              <w:rPr>
                <w:rFonts w:ascii="Arial" w:eastAsia="Times New Roman" w:hAnsi="Arial" w:cs="Arial"/>
                <w:i/>
                <w:lang w:val="ru-RU"/>
              </w:rPr>
              <w:t>30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E2814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66A6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3AF2D0E9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104555FC" w14:textId="77777777" w:rsidR="00CA6CD6" w:rsidRPr="00FF00AD" w:rsidRDefault="00CA6CD6" w:rsidP="00CA6CD6">
            <w:pPr>
              <w:spacing w:before="3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4F006822" w14:textId="77777777" w:rsidR="00CA6CD6" w:rsidRPr="00FF00AD" w:rsidRDefault="00CA6CD6" w:rsidP="00CA6CD6">
            <w:pPr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7B40C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05B30615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3FFCFF50" w14:textId="77777777" w:rsidR="00CA6CD6" w:rsidRPr="00FF00AD" w:rsidRDefault="00CA6CD6" w:rsidP="00CA6CD6">
            <w:pPr>
              <w:spacing w:before="3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67DB75EE" w14:textId="77777777" w:rsidR="00CA6CD6" w:rsidRPr="00FF00AD" w:rsidRDefault="00CA6CD6" w:rsidP="00CA6CD6">
            <w:pPr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</w:tcPr>
          <w:p w14:paraId="69480B71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0BEBE20B" w14:textId="77777777" w:rsidR="00CA6CD6" w:rsidRPr="00FF00AD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734B7A5D" w14:textId="77777777" w:rsidR="00CA6CD6" w:rsidRPr="00FF00AD" w:rsidRDefault="00CA6CD6" w:rsidP="00CA6CD6">
            <w:pPr>
              <w:spacing w:before="3"/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31A22EBB" w14:textId="77777777" w:rsidR="00CA6CD6" w:rsidRPr="00FF00AD" w:rsidRDefault="00CA6CD6" w:rsidP="0065380F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FF00AD">
              <w:rPr>
                <w:rFonts w:ascii="Arial" w:eastAsia="Times New Roman" w:hAnsi="Arial" w:cs="Arial"/>
                <w:b/>
              </w:rPr>
              <w:t>48</w:t>
            </w:r>
          </w:p>
        </w:tc>
        <w:tc>
          <w:tcPr>
            <w:tcW w:w="2096" w:type="dxa"/>
            <w:tcBorders>
              <w:top w:val="single" w:sz="4" w:space="0" w:color="000000"/>
              <w:bottom w:val="single" w:sz="4" w:space="0" w:color="000000"/>
            </w:tcBorders>
          </w:tcPr>
          <w:p w14:paraId="35E799F8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</w:tbl>
    <w:p w14:paraId="5E5D7D36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CA6CD6" w:rsidRPr="00CA6CD6">
          <w:footerReference w:type="default" r:id="rId10"/>
          <w:pgSz w:w="16850" w:h="11910" w:orient="landscape"/>
          <w:pgMar w:top="1020" w:right="440" w:bottom="1400" w:left="680" w:header="0" w:footer="1216" w:gutter="0"/>
          <w:pgNumType w:start="9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2544"/>
        <w:gridCol w:w="1576"/>
        <w:gridCol w:w="1207"/>
        <w:gridCol w:w="1358"/>
        <w:gridCol w:w="1317"/>
        <w:gridCol w:w="1008"/>
        <w:gridCol w:w="1228"/>
        <w:gridCol w:w="1087"/>
        <w:gridCol w:w="2095"/>
      </w:tblGrid>
      <w:tr w:rsidR="00CA6CD6" w:rsidRPr="00CA6CD6" w14:paraId="3A104370" w14:textId="77777777" w:rsidTr="00D105EB">
        <w:trPr>
          <w:trHeight w:val="672"/>
        </w:trPr>
        <w:tc>
          <w:tcPr>
            <w:tcW w:w="1889" w:type="dxa"/>
            <w:tcBorders>
              <w:left w:val="single" w:sz="12" w:space="0" w:color="000000"/>
              <w:right w:val="single" w:sz="12" w:space="0" w:color="000000"/>
            </w:tcBorders>
          </w:tcPr>
          <w:p w14:paraId="439963D3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544" w:type="dxa"/>
            <w:tcBorders>
              <w:left w:val="single" w:sz="12" w:space="0" w:color="000000"/>
              <w:right w:val="single" w:sz="12" w:space="0" w:color="000000"/>
            </w:tcBorders>
          </w:tcPr>
          <w:p w14:paraId="6E975C02" w14:textId="77777777" w:rsidR="00CA6CD6" w:rsidRPr="00FF00AD" w:rsidRDefault="00CA6CD6" w:rsidP="00CA6CD6">
            <w:pPr>
              <w:spacing w:before="111" w:line="270" w:lineRule="atLeast"/>
              <w:rPr>
                <w:rFonts w:ascii="Arial" w:eastAsia="Times New Roman" w:hAnsi="Arial" w:cs="Arial"/>
                <w:sz w:val="24"/>
              </w:rPr>
            </w:pPr>
            <w:proofErr w:type="spellStart"/>
            <w:r w:rsidRPr="00FF00AD">
              <w:rPr>
                <w:rFonts w:ascii="Arial" w:eastAsia="Times New Roman" w:hAnsi="Arial" w:cs="Arial"/>
                <w:sz w:val="24"/>
              </w:rPr>
              <w:t>Промежуточная</w:t>
            </w:r>
            <w:proofErr w:type="spellEnd"/>
            <w:r w:rsidRPr="00FF00AD">
              <w:rPr>
                <w:rFonts w:ascii="Arial" w:eastAsia="Times New Roman" w:hAnsi="Arial" w:cs="Arial"/>
                <w:sz w:val="24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  <w:sz w:val="24"/>
              </w:rPr>
              <w:t>аттестация</w:t>
            </w:r>
            <w:proofErr w:type="spellEnd"/>
          </w:p>
        </w:tc>
        <w:tc>
          <w:tcPr>
            <w:tcW w:w="1576" w:type="dxa"/>
            <w:tcBorders>
              <w:left w:val="single" w:sz="12" w:space="0" w:color="000000"/>
              <w:right w:val="single" w:sz="12" w:space="0" w:color="000000"/>
            </w:tcBorders>
          </w:tcPr>
          <w:p w14:paraId="3FB1A812" w14:textId="77777777" w:rsidR="00CA6CD6" w:rsidRPr="00FF00AD" w:rsidRDefault="00CA6CD6" w:rsidP="0065380F">
            <w:pPr>
              <w:spacing w:before="118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6</w:t>
            </w:r>
          </w:p>
        </w:tc>
        <w:tc>
          <w:tcPr>
            <w:tcW w:w="1207" w:type="dxa"/>
            <w:tcBorders>
              <w:left w:val="single" w:sz="12" w:space="0" w:color="000000"/>
            </w:tcBorders>
          </w:tcPr>
          <w:p w14:paraId="1D899162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58" w:type="dxa"/>
          </w:tcPr>
          <w:p w14:paraId="419B2415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7" w:type="dxa"/>
            <w:tcBorders>
              <w:right w:val="single" w:sz="12" w:space="0" w:color="000000"/>
            </w:tcBorders>
          </w:tcPr>
          <w:p w14:paraId="77C41E68" w14:textId="77777777" w:rsidR="00CA6CD6" w:rsidRPr="00FF00AD" w:rsidRDefault="00CA6CD6" w:rsidP="00CA6CD6">
            <w:pPr>
              <w:spacing w:before="113"/>
              <w:ind w:right="518"/>
              <w:jc w:val="center"/>
              <w:rPr>
                <w:rFonts w:ascii="Arial" w:eastAsia="Times New Roman" w:hAnsi="Arial" w:cs="Arial"/>
                <w:i/>
              </w:rPr>
            </w:pPr>
            <w:r w:rsidRPr="00FF00AD">
              <w:rPr>
                <w:rFonts w:ascii="Arial" w:eastAsia="Times New Roman" w:hAnsi="Arial" w:cs="Arial"/>
                <w:i/>
              </w:rPr>
              <w:t>6</w:t>
            </w:r>
          </w:p>
        </w:tc>
        <w:tc>
          <w:tcPr>
            <w:tcW w:w="1008" w:type="dxa"/>
            <w:tcBorders>
              <w:left w:val="single" w:sz="12" w:space="0" w:color="000000"/>
            </w:tcBorders>
          </w:tcPr>
          <w:p w14:paraId="39CF6162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28" w:type="dxa"/>
            <w:tcBorders>
              <w:right w:val="single" w:sz="12" w:space="0" w:color="000000"/>
            </w:tcBorders>
          </w:tcPr>
          <w:p w14:paraId="63D7D221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87" w:type="dxa"/>
            <w:tcBorders>
              <w:left w:val="single" w:sz="12" w:space="0" w:color="000000"/>
              <w:right w:val="single" w:sz="12" w:space="0" w:color="000000"/>
            </w:tcBorders>
          </w:tcPr>
          <w:p w14:paraId="69A51A8C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095" w:type="dxa"/>
            <w:tcBorders>
              <w:left w:val="single" w:sz="12" w:space="0" w:color="000000"/>
              <w:right w:val="single" w:sz="12" w:space="0" w:color="000000"/>
            </w:tcBorders>
          </w:tcPr>
          <w:p w14:paraId="7DF84F89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  <w:tr w:rsidR="00CA6CD6" w:rsidRPr="00CA6CD6" w14:paraId="222F7F59" w14:textId="77777777" w:rsidTr="00D105EB">
        <w:trPr>
          <w:trHeight w:val="371"/>
        </w:trPr>
        <w:tc>
          <w:tcPr>
            <w:tcW w:w="1889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F80584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54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F86D05" w14:textId="77777777" w:rsidR="00CA6CD6" w:rsidRPr="00FF00AD" w:rsidRDefault="00CA6CD6" w:rsidP="00CA6CD6">
            <w:pPr>
              <w:spacing w:before="113" w:line="238" w:lineRule="exact"/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Учебная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</w:rPr>
              <w:t>практика</w:t>
            </w:r>
            <w:proofErr w:type="spellEnd"/>
          </w:p>
        </w:tc>
        <w:tc>
          <w:tcPr>
            <w:tcW w:w="157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7B5160" w14:textId="77777777" w:rsidR="00CA6CD6" w:rsidRPr="00FF00AD" w:rsidRDefault="00CA6CD6" w:rsidP="0065380F">
            <w:pPr>
              <w:spacing w:before="113" w:line="238" w:lineRule="exact"/>
              <w:jc w:val="center"/>
              <w:rPr>
                <w:rFonts w:ascii="Arial" w:eastAsia="Times New Roman" w:hAnsi="Arial" w:cs="Arial"/>
              </w:rPr>
            </w:pPr>
            <w:r w:rsidRPr="00FF00AD">
              <w:rPr>
                <w:rFonts w:ascii="Arial" w:eastAsia="Times New Roman" w:hAnsi="Arial" w:cs="Arial"/>
              </w:rPr>
              <w:t>144</w:t>
            </w:r>
          </w:p>
        </w:tc>
        <w:tc>
          <w:tcPr>
            <w:tcW w:w="6118" w:type="dxa"/>
            <w:gridSpan w:val="5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FEDB3C1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8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D15D1D2" w14:textId="77777777" w:rsidR="00CA6CD6" w:rsidRPr="00FF00AD" w:rsidRDefault="00CA6CD6" w:rsidP="00CA6CD6">
            <w:pPr>
              <w:spacing w:before="113" w:line="238" w:lineRule="exact"/>
              <w:ind w:right="381"/>
              <w:jc w:val="center"/>
              <w:rPr>
                <w:rFonts w:ascii="Arial" w:eastAsia="Times New Roman" w:hAnsi="Arial" w:cs="Arial"/>
                <w:i/>
              </w:rPr>
            </w:pPr>
            <w:r w:rsidRPr="00FF00AD">
              <w:rPr>
                <w:rFonts w:ascii="Arial" w:eastAsia="Times New Roman" w:hAnsi="Arial" w:cs="Arial"/>
                <w:i/>
              </w:rPr>
              <w:t>144</w:t>
            </w:r>
          </w:p>
        </w:tc>
        <w:tc>
          <w:tcPr>
            <w:tcW w:w="209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1F55E8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  <w:tr w:rsidR="00CA6CD6" w:rsidRPr="00CA6CD6" w14:paraId="3B0B82EC" w14:textId="77777777" w:rsidTr="00D105EB">
        <w:trPr>
          <w:trHeight w:val="627"/>
        </w:trPr>
        <w:tc>
          <w:tcPr>
            <w:tcW w:w="1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35398C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ED7CE2" w14:textId="77777777" w:rsidR="00CA6CD6" w:rsidRPr="00FF00AD" w:rsidRDefault="00CA6CD6" w:rsidP="00CA6CD6">
            <w:pPr>
              <w:spacing w:before="119" w:line="252" w:lineRule="exact"/>
              <w:ind w:right="615"/>
              <w:rPr>
                <w:rFonts w:ascii="Arial" w:eastAsia="Times New Roman" w:hAnsi="Arial" w:cs="Arial"/>
              </w:rPr>
            </w:pPr>
            <w:proofErr w:type="spellStart"/>
            <w:r w:rsidRPr="00FF00AD">
              <w:rPr>
                <w:rFonts w:ascii="Arial" w:eastAsia="Times New Roman" w:hAnsi="Arial" w:cs="Arial"/>
              </w:rPr>
              <w:t>Производственная</w:t>
            </w:r>
            <w:proofErr w:type="spellEnd"/>
            <w:r w:rsidRPr="00FF00A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F00AD">
              <w:rPr>
                <w:rFonts w:ascii="Arial" w:eastAsia="Times New Roman" w:hAnsi="Arial" w:cs="Arial"/>
              </w:rPr>
              <w:t>практика</w:t>
            </w:r>
            <w:proofErr w:type="spellEnd"/>
          </w:p>
        </w:tc>
        <w:tc>
          <w:tcPr>
            <w:tcW w:w="1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DCDFD0" w14:textId="2E5255E1" w:rsidR="00CA6CD6" w:rsidRPr="00FF00AD" w:rsidRDefault="00FF00AD" w:rsidP="0065380F">
            <w:pPr>
              <w:spacing w:before="115"/>
              <w:jc w:val="center"/>
              <w:rPr>
                <w:rFonts w:ascii="Arial" w:eastAsia="Times New Roman" w:hAnsi="Arial" w:cs="Arial"/>
                <w:lang w:val="ru-RU"/>
              </w:rPr>
            </w:pPr>
            <w:r w:rsidRPr="00FF00AD">
              <w:rPr>
                <w:rFonts w:ascii="Arial" w:eastAsia="Times New Roman" w:hAnsi="Arial" w:cs="Arial"/>
                <w:lang w:val="ru-RU"/>
              </w:rPr>
              <w:t>180</w:t>
            </w:r>
          </w:p>
        </w:tc>
        <w:tc>
          <w:tcPr>
            <w:tcW w:w="611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4831631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3F7114C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0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5F4CA1" w14:textId="759AB936" w:rsidR="00CA6CD6" w:rsidRPr="00FF00AD" w:rsidRDefault="00FF00AD" w:rsidP="00CA6CD6">
            <w:pPr>
              <w:spacing w:before="120"/>
              <w:ind w:right="829"/>
              <w:jc w:val="center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180</w:t>
            </w:r>
          </w:p>
        </w:tc>
      </w:tr>
      <w:tr w:rsidR="00CA6CD6" w:rsidRPr="00CA6CD6" w14:paraId="6E7E9B21" w14:textId="77777777" w:rsidTr="00D105EB">
        <w:trPr>
          <w:trHeight w:val="493"/>
        </w:trPr>
        <w:tc>
          <w:tcPr>
            <w:tcW w:w="1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AA67AF" w14:textId="77777777" w:rsidR="00CA6CD6" w:rsidRPr="00FF00AD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587724" w14:textId="77777777" w:rsidR="00CA6CD6" w:rsidRPr="00FF00AD" w:rsidRDefault="00CA6CD6" w:rsidP="00CA6CD6">
            <w:pPr>
              <w:spacing w:before="118"/>
              <w:rPr>
                <w:rFonts w:ascii="Arial" w:eastAsia="Times New Roman" w:hAnsi="Arial" w:cs="Arial"/>
                <w:b/>
              </w:rPr>
            </w:pPr>
            <w:proofErr w:type="spellStart"/>
            <w:r w:rsidRPr="00FF00AD">
              <w:rPr>
                <w:rFonts w:ascii="Arial" w:eastAsia="Times New Roman" w:hAnsi="Arial" w:cs="Arial"/>
                <w:b/>
              </w:rPr>
              <w:t>Всего</w:t>
            </w:r>
            <w:proofErr w:type="spellEnd"/>
            <w:r w:rsidRPr="00FF00AD">
              <w:rPr>
                <w:rFonts w:ascii="Arial" w:eastAsia="Times New Roman" w:hAnsi="Arial" w:cs="Arial"/>
                <w:b/>
              </w:rPr>
              <w:t>:</w:t>
            </w:r>
          </w:p>
        </w:tc>
        <w:tc>
          <w:tcPr>
            <w:tcW w:w="1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DFA6BA" w14:textId="1EB029B7" w:rsidR="00CA6CD6" w:rsidRPr="00FF00AD" w:rsidRDefault="00FF00AD" w:rsidP="0065380F">
            <w:pPr>
              <w:spacing w:before="118"/>
              <w:jc w:val="center"/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5</w:t>
            </w:r>
            <w:r>
              <w:rPr>
                <w:rFonts w:ascii="Arial" w:eastAsia="Times New Roman" w:hAnsi="Arial" w:cs="Arial"/>
                <w:b/>
                <w:i/>
                <w:lang w:val="ru-RU"/>
              </w:rPr>
              <w:t>0</w:t>
            </w:r>
            <w:r w:rsidR="00CA6CD6" w:rsidRPr="00FF00AD">
              <w:rPr>
                <w:rFonts w:ascii="Arial" w:eastAsia="Times New Roman" w:hAnsi="Arial" w:cs="Arial"/>
                <w:b/>
                <w:i/>
              </w:rPr>
              <w:t>2</w:t>
            </w:r>
          </w:p>
        </w:tc>
        <w:tc>
          <w:tcPr>
            <w:tcW w:w="12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1E0BF0C9" w14:textId="4BBE28ED" w:rsidR="00CA6CD6" w:rsidRPr="00947833" w:rsidRDefault="00947833" w:rsidP="00CA6CD6">
            <w:pPr>
              <w:spacing w:before="118"/>
              <w:ind w:right="401"/>
              <w:jc w:val="center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54</w:t>
            </w:r>
          </w:p>
        </w:tc>
        <w:tc>
          <w:tcPr>
            <w:tcW w:w="135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20FFDF" w14:textId="60BBB373" w:rsidR="00CA6CD6" w:rsidRPr="00947833" w:rsidRDefault="00947833" w:rsidP="00CA6CD6">
            <w:pPr>
              <w:spacing w:before="113"/>
              <w:ind w:right="505"/>
              <w:jc w:val="center"/>
              <w:rPr>
                <w:rFonts w:ascii="Arial" w:eastAsia="Times New Roman" w:hAnsi="Arial" w:cs="Arial"/>
                <w:i/>
                <w:lang w:val="ru-RU"/>
              </w:rPr>
            </w:pPr>
            <w:r>
              <w:rPr>
                <w:rFonts w:ascii="Arial" w:eastAsia="Times New Roman" w:hAnsi="Arial" w:cs="Arial"/>
                <w:i/>
                <w:lang w:val="ru-RU"/>
              </w:rPr>
              <w:t>104</w:t>
            </w:r>
          </w:p>
        </w:tc>
        <w:tc>
          <w:tcPr>
            <w:tcW w:w="13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04F856" w14:textId="77777777" w:rsidR="00CA6CD6" w:rsidRPr="00FF00AD" w:rsidRDefault="00CA6CD6" w:rsidP="00CA6CD6">
            <w:pPr>
              <w:spacing w:before="118"/>
              <w:ind w:right="478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6</w:t>
            </w:r>
          </w:p>
        </w:tc>
        <w:tc>
          <w:tcPr>
            <w:tcW w:w="10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B7CB6A" w14:textId="77777777" w:rsidR="00CA6CD6" w:rsidRPr="00FF00AD" w:rsidRDefault="00CA6CD6" w:rsidP="00CA6CD6">
            <w:pPr>
              <w:spacing w:before="118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14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0388FC" w14:textId="77777777" w:rsidR="00CA6CD6" w:rsidRPr="00FF00AD" w:rsidRDefault="00CA6CD6" w:rsidP="00CA6CD6">
            <w:pPr>
              <w:spacing w:before="118"/>
              <w:ind w:right="450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0</w:t>
            </w:r>
          </w:p>
        </w:tc>
        <w:tc>
          <w:tcPr>
            <w:tcW w:w="1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AAFF8A" w14:textId="77777777" w:rsidR="00CA6CD6" w:rsidRPr="00FF00AD" w:rsidRDefault="00CA6CD6" w:rsidP="00CA6CD6">
            <w:pPr>
              <w:spacing w:before="118"/>
              <w:ind w:right="381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FF00AD">
              <w:rPr>
                <w:rFonts w:ascii="Arial" w:eastAsia="Times New Roman" w:hAnsi="Arial" w:cs="Arial"/>
                <w:b/>
                <w:i/>
              </w:rPr>
              <w:t>144</w:t>
            </w:r>
          </w:p>
        </w:tc>
        <w:tc>
          <w:tcPr>
            <w:tcW w:w="20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1A42BA" w14:textId="2BD9DFD4" w:rsidR="00CA6CD6" w:rsidRPr="00FF00AD" w:rsidRDefault="00FF00AD" w:rsidP="00CA6CD6">
            <w:pPr>
              <w:spacing w:before="118"/>
              <w:ind w:right="829"/>
              <w:jc w:val="center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180</w:t>
            </w:r>
          </w:p>
        </w:tc>
      </w:tr>
    </w:tbl>
    <w:p w14:paraId="0A123EB9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CA6CD6" w:rsidRPr="00CA6CD6">
          <w:pgSz w:w="16850" w:h="11910" w:orient="landscape"/>
          <w:pgMar w:top="840" w:right="440" w:bottom="1400" w:left="680" w:header="0" w:footer="1216" w:gutter="0"/>
          <w:cols w:space="720"/>
        </w:sectPr>
      </w:pPr>
    </w:p>
    <w:p w14:paraId="78FCEAE3" w14:textId="77777777" w:rsidR="00CA6CD6" w:rsidRPr="00947833" w:rsidRDefault="00CA6CD6" w:rsidP="00CA6CD6">
      <w:pPr>
        <w:widowControl w:val="0"/>
        <w:numPr>
          <w:ilvl w:val="1"/>
          <w:numId w:val="13"/>
        </w:numPr>
        <w:tabs>
          <w:tab w:val="left" w:pos="501"/>
        </w:tabs>
        <w:autoSpaceDE w:val="0"/>
        <w:autoSpaceDN w:val="0"/>
        <w:spacing w:before="64" w:after="0" w:line="240" w:lineRule="auto"/>
        <w:ind w:left="112" w:firstLine="708"/>
        <w:rPr>
          <w:rFonts w:ascii="Arial" w:eastAsia="Times New Roman" w:hAnsi="Arial" w:cs="Arial"/>
          <w:b/>
          <w:i/>
          <w:sz w:val="24"/>
          <w:szCs w:val="24"/>
        </w:rPr>
      </w:pPr>
      <w:r w:rsidRPr="00947833">
        <w:rPr>
          <w:rFonts w:ascii="Arial" w:eastAsia="Times New Roman" w:hAnsi="Arial" w:cs="Arial"/>
          <w:b/>
          <w:i/>
          <w:sz w:val="24"/>
          <w:szCs w:val="24"/>
        </w:rPr>
        <w:lastRenderedPageBreak/>
        <w:t>Тематический план и содержание профессионального модуля ПМ 01 «Выполнение штукатурных и декоративных</w:t>
      </w:r>
      <w:r w:rsidRPr="00947833">
        <w:rPr>
          <w:rFonts w:ascii="Arial" w:eastAsia="Times New Roman" w:hAnsi="Arial" w:cs="Arial"/>
          <w:b/>
          <w:i/>
          <w:spacing w:val="-18"/>
          <w:sz w:val="24"/>
          <w:szCs w:val="24"/>
        </w:rPr>
        <w:t xml:space="preserve"> </w:t>
      </w:r>
      <w:r w:rsidRPr="00947833">
        <w:rPr>
          <w:rFonts w:ascii="Arial" w:eastAsia="Times New Roman" w:hAnsi="Arial" w:cs="Arial"/>
          <w:b/>
          <w:i/>
          <w:sz w:val="24"/>
          <w:szCs w:val="24"/>
        </w:rPr>
        <w:t>работ»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4"/>
        <w:gridCol w:w="7929"/>
        <w:gridCol w:w="2737"/>
        <w:gridCol w:w="838"/>
        <w:gridCol w:w="1124"/>
      </w:tblGrid>
      <w:tr w:rsidR="00CA6CD6" w:rsidRPr="00947833" w14:paraId="46825C92" w14:textId="77777777" w:rsidTr="00D105EB">
        <w:trPr>
          <w:trHeight w:val="1012"/>
        </w:trPr>
        <w:tc>
          <w:tcPr>
            <w:tcW w:w="2854" w:type="dxa"/>
          </w:tcPr>
          <w:p w14:paraId="19CC02B3" w14:textId="77777777" w:rsidR="00CA6CD6" w:rsidRPr="00947833" w:rsidRDefault="00CA6CD6" w:rsidP="00CA6CD6">
            <w:pPr>
              <w:ind w:right="107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Наименование разделов и тем </w:t>
            </w:r>
            <w:proofErr w:type="gramStart"/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профессионального</w:t>
            </w:r>
            <w:proofErr w:type="gramEnd"/>
          </w:p>
          <w:p w14:paraId="429046CC" w14:textId="77777777" w:rsidR="00CA6CD6" w:rsidRPr="00947833" w:rsidRDefault="00CA6CD6" w:rsidP="00CA6CD6">
            <w:pPr>
              <w:spacing w:before="3" w:line="252" w:lineRule="exact"/>
              <w:ind w:right="99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модуля (ПМ), </w:t>
            </w:r>
            <w:proofErr w:type="spellStart"/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междисц</w:t>
            </w:r>
            <w:proofErr w:type="gramStart"/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и</w:t>
            </w:r>
            <w:proofErr w:type="spellEnd"/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-</w:t>
            </w:r>
            <w:proofErr w:type="gramEnd"/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плинарных</w:t>
            </w:r>
            <w:proofErr w:type="spellEnd"/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курсов (МДК)</w:t>
            </w:r>
          </w:p>
        </w:tc>
        <w:tc>
          <w:tcPr>
            <w:tcW w:w="10666" w:type="dxa"/>
            <w:gridSpan w:val="2"/>
          </w:tcPr>
          <w:p w14:paraId="33F8DBAC" w14:textId="77777777" w:rsidR="00CA6CD6" w:rsidRPr="00947833" w:rsidRDefault="00CA6CD6" w:rsidP="00CA6CD6">
            <w:pPr>
              <w:spacing w:line="252" w:lineRule="exact"/>
              <w:ind w:right="126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Содержание учебного материала,</w:t>
            </w:r>
          </w:p>
          <w:p w14:paraId="6D102DF9" w14:textId="77777777" w:rsidR="00CA6CD6" w:rsidRPr="00947833" w:rsidRDefault="00CA6CD6" w:rsidP="00CA6CD6">
            <w:pPr>
              <w:spacing w:before="1"/>
              <w:ind w:right="128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об</w:t>
            </w:r>
            <w:proofErr w:type="gram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у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-</w:t>
            </w:r>
            <w:proofErr w:type="gram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чающихся</w:t>
            </w:r>
            <w:proofErr w:type="spellEnd"/>
          </w:p>
        </w:tc>
        <w:tc>
          <w:tcPr>
            <w:tcW w:w="1962" w:type="dxa"/>
            <w:gridSpan w:val="2"/>
          </w:tcPr>
          <w:p w14:paraId="20C09727" w14:textId="77777777" w:rsidR="00CA6CD6" w:rsidRPr="00947833" w:rsidRDefault="00CA6CD6" w:rsidP="00CA6CD6">
            <w:pPr>
              <w:spacing w:before="10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17738A03" w14:textId="77777777" w:rsidR="00CA6CD6" w:rsidRPr="00947833" w:rsidRDefault="00CA6CD6" w:rsidP="00CA6CD6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sz w:val="24"/>
                <w:szCs w:val="24"/>
              </w:rPr>
              <w:t>Объем</w:t>
            </w:r>
            <w:proofErr w:type="spellEnd"/>
            <w:r w:rsidRPr="0094783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CA6CD6" w:rsidRPr="00947833" w14:paraId="78448398" w14:textId="77777777" w:rsidTr="00D105EB">
        <w:trPr>
          <w:trHeight w:val="251"/>
        </w:trPr>
        <w:tc>
          <w:tcPr>
            <w:tcW w:w="2854" w:type="dxa"/>
          </w:tcPr>
          <w:p w14:paraId="122631D2" w14:textId="77777777" w:rsidR="00CA6CD6" w:rsidRPr="00947833" w:rsidRDefault="00CA6CD6" w:rsidP="00CA6CD6">
            <w:pPr>
              <w:spacing w:line="231" w:lineRule="exact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666" w:type="dxa"/>
            <w:gridSpan w:val="2"/>
          </w:tcPr>
          <w:p w14:paraId="5E520487" w14:textId="77777777" w:rsidR="00CA6CD6" w:rsidRPr="00947833" w:rsidRDefault="00CA6CD6" w:rsidP="00CA6CD6">
            <w:pPr>
              <w:spacing w:line="231" w:lineRule="exact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62" w:type="dxa"/>
            <w:gridSpan w:val="2"/>
          </w:tcPr>
          <w:p w14:paraId="0B849493" w14:textId="77777777" w:rsidR="00CA6CD6" w:rsidRPr="00947833" w:rsidRDefault="00CA6CD6" w:rsidP="00CA6CD6">
            <w:pPr>
              <w:spacing w:line="231" w:lineRule="exact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3</w:t>
            </w:r>
          </w:p>
        </w:tc>
      </w:tr>
      <w:tr w:rsidR="00CA6CD6" w:rsidRPr="00947833" w14:paraId="21E11AB7" w14:textId="77777777" w:rsidTr="00D105EB">
        <w:trPr>
          <w:trHeight w:val="253"/>
        </w:trPr>
        <w:tc>
          <w:tcPr>
            <w:tcW w:w="13520" w:type="dxa"/>
            <w:gridSpan w:val="3"/>
          </w:tcPr>
          <w:p w14:paraId="77796742" w14:textId="77777777" w:rsidR="00CA6CD6" w:rsidRPr="00947833" w:rsidRDefault="00CA6CD6" w:rsidP="00CA6CD6">
            <w:pPr>
              <w:spacing w:before="1" w:line="233" w:lineRule="exac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Раздел 1. Выполнение штукатурных и декоративных работ.</w:t>
            </w:r>
          </w:p>
        </w:tc>
        <w:tc>
          <w:tcPr>
            <w:tcW w:w="1962" w:type="dxa"/>
            <w:gridSpan w:val="2"/>
          </w:tcPr>
          <w:p w14:paraId="077B57B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1C87AD86" w14:textId="77777777" w:rsidTr="00D105EB">
        <w:trPr>
          <w:trHeight w:val="254"/>
        </w:trPr>
        <w:tc>
          <w:tcPr>
            <w:tcW w:w="13520" w:type="dxa"/>
            <w:gridSpan w:val="3"/>
          </w:tcPr>
          <w:p w14:paraId="53CAB565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МДК 01.01. Технология штукатурных и декоративных работ.</w:t>
            </w:r>
          </w:p>
        </w:tc>
        <w:tc>
          <w:tcPr>
            <w:tcW w:w="1962" w:type="dxa"/>
            <w:gridSpan w:val="2"/>
          </w:tcPr>
          <w:p w14:paraId="229DD882" w14:textId="1B8D96C6" w:rsidR="00CA6CD6" w:rsidRPr="00947833" w:rsidRDefault="00CA6CD6" w:rsidP="00947833">
            <w:pPr>
              <w:spacing w:line="234" w:lineRule="exact"/>
              <w:ind w:right="660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8</w:t>
            </w:r>
            <w:r w:rsid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4</w:t>
            </w:r>
            <w:r w:rsid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(</w:t>
            </w:r>
            <w:r w:rsid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36</w:t>
            </w: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CA6CD6" w:rsidRPr="00947833" w14:paraId="6D66EE1E" w14:textId="77777777" w:rsidTr="00D105EB">
        <w:trPr>
          <w:trHeight w:val="350"/>
        </w:trPr>
        <w:tc>
          <w:tcPr>
            <w:tcW w:w="2854" w:type="dxa"/>
            <w:vMerge w:val="restart"/>
          </w:tcPr>
          <w:p w14:paraId="1C18AD4C" w14:textId="77777777" w:rsidR="00CA6CD6" w:rsidRPr="00947833" w:rsidRDefault="00CA6CD6" w:rsidP="00CA6CD6">
            <w:pPr>
              <w:ind w:right="90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Тема 1.1. Технология по</w:t>
            </w:r>
            <w:proofErr w:type="gram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д-</w:t>
            </w:r>
            <w:proofErr w:type="gram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готовки различных по-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верхностей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0666" w:type="dxa"/>
            <w:gridSpan w:val="2"/>
          </w:tcPr>
          <w:p w14:paraId="79BCF840" w14:textId="77777777" w:rsidR="00CA6CD6" w:rsidRPr="00947833" w:rsidRDefault="00CA6CD6" w:rsidP="00CA6CD6">
            <w:pPr>
              <w:spacing w:line="251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38" w:type="dxa"/>
          </w:tcPr>
          <w:p w14:paraId="618C9F91" w14:textId="77777777" w:rsidR="00CA6CD6" w:rsidRPr="00947833" w:rsidRDefault="00CA6CD6" w:rsidP="00CA6CD6">
            <w:pPr>
              <w:spacing w:line="251" w:lineRule="exact"/>
              <w:ind w:right="354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124" w:type="dxa"/>
            <w:vMerge w:val="restart"/>
          </w:tcPr>
          <w:p w14:paraId="6AD2624D" w14:textId="77777777" w:rsidR="00CA6CD6" w:rsidRPr="00947833" w:rsidRDefault="00CA6CD6" w:rsidP="00CA6CD6">
            <w:pPr>
              <w:spacing w:before="113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i/>
                <w:sz w:val="24"/>
                <w:szCs w:val="24"/>
              </w:rPr>
              <w:t>ПК 1.1</w:t>
            </w:r>
          </w:p>
          <w:p w14:paraId="24122201" w14:textId="77777777" w:rsidR="00CA6CD6" w:rsidRPr="00947833" w:rsidRDefault="00CA6CD6" w:rsidP="00CA6CD6">
            <w:pPr>
              <w:spacing w:before="119" w:line="253" w:lineRule="exact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i/>
                <w:sz w:val="24"/>
                <w:szCs w:val="24"/>
              </w:rPr>
              <w:t>ПК 1.3</w:t>
            </w:r>
          </w:p>
          <w:p w14:paraId="66AF47EB" w14:textId="77777777" w:rsidR="00CA6CD6" w:rsidRPr="00947833" w:rsidRDefault="00CA6CD6" w:rsidP="00CA6CD6">
            <w:pPr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i/>
                <w:sz w:val="24"/>
                <w:szCs w:val="24"/>
              </w:rPr>
              <w:t>ОК 1 -9</w:t>
            </w:r>
          </w:p>
        </w:tc>
      </w:tr>
      <w:tr w:rsidR="00CA6CD6" w:rsidRPr="00947833" w14:paraId="4CDB85AC" w14:textId="77777777" w:rsidTr="00D105EB">
        <w:trPr>
          <w:trHeight w:val="505"/>
        </w:trPr>
        <w:tc>
          <w:tcPr>
            <w:tcW w:w="2854" w:type="dxa"/>
            <w:vMerge/>
            <w:tcBorders>
              <w:top w:val="nil"/>
            </w:tcBorders>
          </w:tcPr>
          <w:p w14:paraId="20C9D662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14:paraId="7A322D36" w14:textId="77777777" w:rsidR="00CA6CD6" w:rsidRPr="00947833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1. Виды и характеристика поверхностей, подлежащих оштукатуриванию.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Требования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СНиП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3.04.01-87 «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Изо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  <w:p w14:paraId="71FD78FC" w14:textId="77777777" w:rsidR="00CA6CD6" w:rsidRPr="00947833" w:rsidRDefault="00CA6CD6" w:rsidP="00CA6CD6">
            <w:pPr>
              <w:spacing w:before="1"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ляционные</w:t>
            </w:r>
            <w:proofErr w:type="spellEnd"/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и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отделочные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покрытия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».</w:t>
            </w:r>
          </w:p>
        </w:tc>
        <w:tc>
          <w:tcPr>
            <w:tcW w:w="838" w:type="dxa"/>
            <w:vMerge w:val="restart"/>
          </w:tcPr>
          <w:p w14:paraId="24174BDE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2CC641EA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7744809C" w14:textId="77777777" w:rsidTr="00D105EB">
        <w:trPr>
          <w:trHeight w:val="585"/>
        </w:trPr>
        <w:tc>
          <w:tcPr>
            <w:tcW w:w="2854" w:type="dxa"/>
            <w:vMerge/>
            <w:tcBorders>
              <w:top w:val="nil"/>
            </w:tcBorders>
          </w:tcPr>
          <w:p w14:paraId="1CA40542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14:paraId="5B6A6C6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2. Подготовка кирпичных, бетонных и других камневидных поверхностей под оштукатуривание.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Подготовка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разнородных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поверхностей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оштукатуривание</w:t>
            </w:r>
            <w:proofErr w:type="spellEnd"/>
          </w:p>
        </w:tc>
        <w:tc>
          <w:tcPr>
            <w:tcW w:w="838" w:type="dxa"/>
            <w:vMerge/>
            <w:tcBorders>
              <w:top w:val="nil"/>
            </w:tcBorders>
          </w:tcPr>
          <w:p w14:paraId="1CCE54F6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329E202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1BA7E8AA" w14:textId="77777777" w:rsidTr="00D105EB">
        <w:trPr>
          <w:trHeight w:val="253"/>
        </w:trPr>
        <w:tc>
          <w:tcPr>
            <w:tcW w:w="2854" w:type="dxa"/>
            <w:vMerge/>
            <w:tcBorders>
              <w:top w:val="nil"/>
            </w:tcBorders>
          </w:tcPr>
          <w:p w14:paraId="1A06D7F6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14:paraId="1397B271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3. Подмазка мест примыкания к стенам наличников и плинтусов.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Подготовка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деревянных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поверхностей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14:paraId="3DA543C3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082557DA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7F75F558" w14:textId="77777777" w:rsidTr="00D105EB">
        <w:trPr>
          <w:trHeight w:val="251"/>
        </w:trPr>
        <w:tc>
          <w:tcPr>
            <w:tcW w:w="2854" w:type="dxa"/>
            <w:vMerge/>
            <w:tcBorders>
              <w:top w:val="nil"/>
            </w:tcBorders>
          </w:tcPr>
          <w:p w14:paraId="13958A84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14:paraId="6AEFABBD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4. Виды материалов, применяемых при подготовке поверхностей под оштукатуривание.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14:paraId="079C5DEF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14CC5F70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14CBE6B0" w14:textId="77777777" w:rsidTr="00D105EB">
        <w:trPr>
          <w:trHeight w:val="505"/>
        </w:trPr>
        <w:tc>
          <w:tcPr>
            <w:tcW w:w="2854" w:type="dxa"/>
            <w:vMerge/>
            <w:tcBorders>
              <w:top w:val="nil"/>
            </w:tcBorders>
          </w:tcPr>
          <w:p w14:paraId="6B5230DE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6" w:type="dxa"/>
            <w:gridSpan w:val="2"/>
          </w:tcPr>
          <w:p w14:paraId="4B29B740" w14:textId="77777777" w:rsidR="00CA6CD6" w:rsidRPr="00947833" w:rsidRDefault="00CA6CD6" w:rsidP="00CA6CD6">
            <w:pPr>
              <w:spacing w:line="24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5. Наименование, назначение и правила применения инструмента, приспособления и инвентаря для подготовки</w:t>
            </w:r>
          </w:p>
          <w:p w14:paraId="1A67DCCE" w14:textId="77777777" w:rsidR="00CA6CD6" w:rsidRPr="00947833" w:rsidRDefault="00CA6CD6" w:rsidP="00CA6CD6">
            <w:pPr>
              <w:spacing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поверхностей</w:t>
            </w:r>
            <w:proofErr w:type="spellEnd"/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14:paraId="1D8E9A6A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02C6843E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0E5C2047" w14:textId="77777777" w:rsidTr="00D105EB">
        <w:trPr>
          <w:trHeight w:val="254"/>
        </w:trPr>
        <w:tc>
          <w:tcPr>
            <w:tcW w:w="2854" w:type="dxa"/>
            <w:vMerge/>
            <w:tcBorders>
              <w:top w:val="nil"/>
            </w:tcBorders>
          </w:tcPr>
          <w:p w14:paraId="6D5DAF33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14:paraId="3E173063" w14:textId="77777777" w:rsidR="00CA6CD6" w:rsidRPr="00947833" w:rsidRDefault="00CA6CD6" w:rsidP="00CA6CD6">
            <w:pPr>
              <w:spacing w:before="1" w:line="233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838" w:type="dxa"/>
          </w:tcPr>
          <w:p w14:paraId="1AA81F5B" w14:textId="55247D0C" w:rsidR="00CA6CD6" w:rsidRPr="00290396" w:rsidRDefault="00290396" w:rsidP="00CA6CD6">
            <w:pPr>
              <w:spacing w:before="1" w:line="233" w:lineRule="exact"/>
              <w:ind w:right="354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124" w:type="dxa"/>
            <w:vMerge/>
            <w:tcBorders>
              <w:top w:val="nil"/>
            </w:tcBorders>
          </w:tcPr>
          <w:p w14:paraId="3EC7B44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7C73B7A7" w14:textId="77777777" w:rsidTr="00D105EB">
        <w:trPr>
          <w:trHeight w:val="888"/>
        </w:trPr>
        <w:tc>
          <w:tcPr>
            <w:tcW w:w="2854" w:type="dxa"/>
            <w:vMerge/>
            <w:tcBorders>
              <w:top w:val="nil"/>
            </w:tcBorders>
          </w:tcPr>
          <w:p w14:paraId="7F4EE967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shd w:val="clear" w:color="auto" w:fill="E7E6E6"/>
          </w:tcPr>
          <w:p w14:paraId="115D1BAB" w14:textId="77777777" w:rsidR="00CA6CD6" w:rsidRPr="00947833" w:rsidRDefault="00CA6CD6" w:rsidP="00CA6CD6">
            <w:pPr>
              <w:ind w:right="94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6.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1 «Составление таблицы применяемых инструментов, приспособлений, инвентаря для подготовки</w:t>
            </w:r>
            <w:r w:rsidRPr="00947833">
              <w:rPr>
                <w:rFonts w:ascii="Arial" w:eastAsia="Times New Roman" w:hAnsi="Arial" w:cs="Arial"/>
                <w:spacing w:val="-37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по-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верхностей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под штукатурку». «Построение схемы организации рабочего места при подготовке поверхностей под</w:t>
            </w:r>
            <w:r w:rsidRPr="00947833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оштукатуривание».</w:t>
            </w:r>
          </w:p>
        </w:tc>
        <w:tc>
          <w:tcPr>
            <w:tcW w:w="838" w:type="dxa"/>
          </w:tcPr>
          <w:p w14:paraId="3BFB1D5A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2BA1E24F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014CFCA4" w14:textId="77777777" w:rsidTr="00D105EB">
        <w:trPr>
          <w:trHeight w:val="253"/>
        </w:trPr>
        <w:tc>
          <w:tcPr>
            <w:tcW w:w="2854" w:type="dxa"/>
            <w:vMerge w:val="restart"/>
          </w:tcPr>
          <w:p w14:paraId="7E598264" w14:textId="77777777" w:rsidR="00CA6CD6" w:rsidRPr="00947833" w:rsidRDefault="00CA6CD6" w:rsidP="00CA6CD6">
            <w:pPr>
              <w:ind w:right="90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Тема 1.2. Виды и свойства материалов,</w:t>
            </w:r>
            <w:r w:rsidRPr="00947833">
              <w:rPr>
                <w:rFonts w:ascii="Arial" w:eastAsia="Times New Roman" w:hAnsi="Arial" w:cs="Arial"/>
                <w:b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применяемых при производстве штук</w:t>
            </w:r>
            <w:proofErr w:type="gram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а-</w:t>
            </w:r>
            <w:proofErr w:type="gram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турных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работ.</w:t>
            </w:r>
          </w:p>
        </w:tc>
        <w:tc>
          <w:tcPr>
            <w:tcW w:w="10666" w:type="dxa"/>
            <w:gridSpan w:val="2"/>
          </w:tcPr>
          <w:p w14:paraId="4AEC38EE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38" w:type="dxa"/>
          </w:tcPr>
          <w:p w14:paraId="6350CD03" w14:textId="77777777" w:rsidR="00CA6CD6" w:rsidRPr="00947833" w:rsidRDefault="00CA6CD6" w:rsidP="00CA6CD6">
            <w:pPr>
              <w:spacing w:line="234" w:lineRule="exact"/>
              <w:ind w:right="354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124" w:type="dxa"/>
            <w:vMerge/>
            <w:tcBorders>
              <w:top w:val="nil"/>
            </w:tcBorders>
          </w:tcPr>
          <w:p w14:paraId="2DD5E207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3A57AC44" w14:textId="77777777" w:rsidTr="00D105EB">
        <w:trPr>
          <w:trHeight w:val="251"/>
        </w:trPr>
        <w:tc>
          <w:tcPr>
            <w:tcW w:w="2854" w:type="dxa"/>
            <w:vMerge/>
            <w:tcBorders>
              <w:top w:val="nil"/>
            </w:tcBorders>
          </w:tcPr>
          <w:p w14:paraId="0184C7BE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14:paraId="5DEF8549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7. Виды и свойства растворных смесей.</w:t>
            </w:r>
          </w:p>
        </w:tc>
        <w:tc>
          <w:tcPr>
            <w:tcW w:w="838" w:type="dxa"/>
            <w:vMerge w:val="restart"/>
          </w:tcPr>
          <w:p w14:paraId="48D92EE0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4EE82170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024C3729" w14:textId="77777777" w:rsidTr="00D105EB">
        <w:trPr>
          <w:trHeight w:val="253"/>
        </w:trPr>
        <w:tc>
          <w:tcPr>
            <w:tcW w:w="2854" w:type="dxa"/>
            <w:vMerge/>
            <w:tcBorders>
              <w:top w:val="nil"/>
            </w:tcBorders>
          </w:tcPr>
          <w:p w14:paraId="507879BB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6" w:type="dxa"/>
            <w:gridSpan w:val="2"/>
          </w:tcPr>
          <w:p w14:paraId="38E2CA49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8. Виды и свойства строительных растворов.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14:paraId="6F7713B4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463BE1A4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2F11C865" w14:textId="77777777" w:rsidTr="00D105EB">
        <w:trPr>
          <w:trHeight w:val="506"/>
        </w:trPr>
        <w:tc>
          <w:tcPr>
            <w:tcW w:w="2854" w:type="dxa"/>
            <w:vMerge/>
            <w:tcBorders>
              <w:top w:val="nil"/>
            </w:tcBorders>
          </w:tcPr>
          <w:p w14:paraId="40ECC68F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929" w:type="dxa"/>
          </w:tcPr>
          <w:p w14:paraId="568A2B4D" w14:textId="77777777" w:rsidR="00CA6CD6" w:rsidRPr="00947833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9. Правила транспортировки, складирования и хранения компонентов штукатур-</w:t>
            </w:r>
          </w:p>
          <w:p w14:paraId="0DAC012B" w14:textId="77777777" w:rsidR="00CA6CD6" w:rsidRPr="00947833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ных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растворов и сухих строительных смесей;</w:t>
            </w:r>
          </w:p>
        </w:tc>
        <w:tc>
          <w:tcPr>
            <w:tcW w:w="2737" w:type="dxa"/>
          </w:tcPr>
          <w:p w14:paraId="1AB57A15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3F193898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459CE534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3BF23C04" w14:textId="77777777" w:rsidTr="00D105EB">
        <w:trPr>
          <w:trHeight w:val="251"/>
        </w:trPr>
        <w:tc>
          <w:tcPr>
            <w:tcW w:w="2854" w:type="dxa"/>
            <w:vMerge/>
            <w:tcBorders>
              <w:top w:val="nil"/>
            </w:tcBorders>
          </w:tcPr>
          <w:p w14:paraId="58418FA0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929" w:type="dxa"/>
          </w:tcPr>
          <w:p w14:paraId="662FCB28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10. Техника безопасности при приготовлении растворов.</w:t>
            </w:r>
          </w:p>
        </w:tc>
        <w:tc>
          <w:tcPr>
            <w:tcW w:w="2737" w:type="dxa"/>
          </w:tcPr>
          <w:p w14:paraId="5291BC2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838" w:type="dxa"/>
          </w:tcPr>
          <w:p w14:paraId="3BEC49AF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72D3A1C7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1527B547" w14:textId="77777777" w:rsidTr="00D105EB">
        <w:trPr>
          <w:trHeight w:val="254"/>
        </w:trPr>
        <w:tc>
          <w:tcPr>
            <w:tcW w:w="2854" w:type="dxa"/>
            <w:vMerge/>
            <w:tcBorders>
              <w:top w:val="nil"/>
            </w:tcBorders>
          </w:tcPr>
          <w:p w14:paraId="56F52E82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6" w:type="dxa"/>
            <w:gridSpan w:val="2"/>
          </w:tcPr>
          <w:p w14:paraId="17060EE4" w14:textId="77777777" w:rsidR="00CA6CD6" w:rsidRPr="00947833" w:rsidRDefault="00CA6CD6" w:rsidP="00CA6CD6">
            <w:pPr>
              <w:spacing w:before="1" w:line="233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838" w:type="dxa"/>
          </w:tcPr>
          <w:p w14:paraId="5E75F640" w14:textId="7A7E3B30" w:rsidR="00CA6CD6" w:rsidRPr="00290396" w:rsidRDefault="00290396" w:rsidP="00CA6CD6">
            <w:pPr>
              <w:spacing w:before="1" w:line="233" w:lineRule="exact"/>
              <w:ind w:right="354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124" w:type="dxa"/>
            <w:vMerge/>
            <w:tcBorders>
              <w:top w:val="nil"/>
            </w:tcBorders>
          </w:tcPr>
          <w:p w14:paraId="6E74E2A5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7F4ED320" w14:textId="77777777" w:rsidTr="00D105EB">
        <w:trPr>
          <w:trHeight w:val="506"/>
        </w:trPr>
        <w:tc>
          <w:tcPr>
            <w:tcW w:w="2854" w:type="dxa"/>
            <w:vMerge/>
            <w:tcBorders>
              <w:top w:val="nil"/>
            </w:tcBorders>
          </w:tcPr>
          <w:p w14:paraId="2F62167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shd w:val="clear" w:color="auto" w:fill="E7E6E6"/>
          </w:tcPr>
          <w:p w14:paraId="6104E3D7" w14:textId="77777777" w:rsidR="00CA6CD6" w:rsidRPr="00947833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11.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2 Составление схемы «Виды строительных растворов для обычных штукатурок». Составление </w:t>
            </w:r>
            <w:proofErr w:type="spellStart"/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таб</w:t>
            </w:r>
            <w:proofErr w:type="spellEnd"/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  <w:p w14:paraId="13A59EAD" w14:textId="77777777" w:rsidR="00CA6CD6" w:rsidRPr="00947833" w:rsidRDefault="00CA6CD6" w:rsidP="00CA6CD6">
            <w:pPr>
              <w:spacing w:before="2" w:line="23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лицы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«Составы растворов и сухих растворных смесей для обычных штукатурок».</w:t>
            </w:r>
          </w:p>
        </w:tc>
        <w:tc>
          <w:tcPr>
            <w:tcW w:w="838" w:type="dxa"/>
            <w:vMerge w:val="restart"/>
          </w:tcPr>
          <w:p w14:paraId="53C51815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4B39B12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7B5CB631" w14:textId="77777777" w:rsidTr="00D105EB">
        <w:trPr>
          <w:trHeight w:val="894"/>
        </w:trPr>
        <w:tc>
          <w:tcPr>
            <w:tcW w:w="2854" w:type="dxa"/>
            <w:vMerge/>
            <w:tcBorders>
              <w:top w:val="nil"/>
            </w:tcBorders>
          </w:tcPr>
          <w:p w14:paraId="0E067348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6" w:type="dxa"/>
            <w:gridSpan w:val="2"/>
            <w:shd w:val="clear" w:color="auto" w:fill="E7E6E6"/>
          </w:tcPr>
          <w:p w14:paraId="28813FFD" w14:textId="77777777" w:rsidR="00CA6CD6" w:rsidRPr="00947833" w:rsidRDefault="00CA6CD6" w:rsidP="00CA6CD6">
            <w:pPr>
              <w:ind w:right="9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12.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3 Составление таблицы «Назначение растворов для обычных штукатурок». «Разработка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последов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тельности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технологических операций для выполнения работ по приготовлению растворов и сухих растворных смесей».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14:paraId="0180948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3CCF64D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7B15AE44" w14:textId="77777777" w:rsidTr="00D105EB">
        <w:trPr>
          <w:trHeight w:val="253"/>
        </w:trPr>
        <w:tc>
          <w:tcPr>
            <w:tcW w:w="2854" w:type="dxa"/>
          </w:tcPr>
          <w:p w14:paraId="2EC6678B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6" w:type="dxa"/>
            <w:gridSpan w:val="2"/>
          </w:tcPr>
          <w:p w14:paraId="0C7F0F26" w14:textId="77777777" w:rsidR="00CA6CD6" w:rsidRPr="00947833" w:rsidRDefault="00CA6CD6" w:rsidP="00CA6CD6">
            <w:pPr>
              <w:spacing w:line="233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62" w:type="dxa"/>
            <w:gridSpan w:val="2"/>
          </w:tcPr>
          <w:p w14:paraId="0174DB82" w14:textId="77777777" w:rsidR="00CA6CD6" w:rsidRPr="00947833" w:rsidRDefault="00CA6CD6" w:rsidP="00CA6CD6">
            <w:pPr>
              <w:spacing w:line="233" w:lineRule="exact"/>
              <w:ind w:right="660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12</w:t>
            </w:r>
          </w:p>
        </w:tc>
      </w:tr>
    </w:tbl>
    <w:p w14:paraId="09CB4EB5" w14:textId="77777777" w:rsidR="00CA6CD6" w:rsidRPr="00947833" w:rsidRDefault="00CA6CD6" w:rsidP="00CA6CD6">
      <w:pPr>
        <w:widowControl w:val="0"/>
        <w:autoSpaceDE w:val="0"/>
        <w:autoSpaceDN w:val="0"/>
        <w:spacing w:after="0" w:line="233" w:lineRule="exact"/>
        <w:jc w:val="center"/>
        <w:rPr>
          <w:rFonts w:ascii="Arial" w:eastAsia="Times New Roman" w:hAnsi="Arial" w:cs="Arial"/>
          <w:sz w:val="24"/>
          <w:szCs w:val="24"/>
        </w:rPr>
        <w:sectPr w:rsidR="00CA6CD6" w:rsidRPr="00947833">
          <w:pgSz w:w="16850" w:h="11910" w:orient="landscape"/>
          <w:pgMar w:top="780" w:right="440" w:bottom="1400" w:left="6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0661"/>
        <w:gridCol w:w="1961"/>
      </w:tblGrid>
      <w:tr w:rsidR="00CA6CD6" w:rsidRPr="00947833" w14:paraId="4BA7BDD5" w14:textId="77777777" w:rsidTr="00D105EB">
        <w:trPr>
          <w:trHeight w:val="506"/>
        </w:trPr>
        <w:tc>
          <w:tcPr>
            <w:tcW w:w="2859" w:type="dxa"/>
            <w:vMerge w:val="restart"/>
          </w:tcPr>
          <w:p w14:paraId="57973943" w14:textId="77777777" w:rsidR="00CA6CD6" w:rsidRPr="00947833" w:rsidRDefault="00CA6CD6" w:rsidP="00CA6CD6">
            <w:pPr>
              <w:ind w:right="97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lastRenderedPageBreak/>
              <w:t xml:space="preserve">Тема 1.3. Технологические процессы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оштукатурив</w:t>
            </w:r>
            <w:proofErr w:type="gram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а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-</w:t>
            </w:r>
            <w:proofErr w:type="gram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ния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поверхностей.</w:t>
            </w:r>
          </w:p>
        </w:tc>
        <w:tc>
          <w:tcPr>
            <w:tcW w:w="10661" w:type="dxa"/>
          </w:tcPr>
          <w:p w14:paraId="5F7CB26E" w14:textId="77777777" w:rsidR="00CA6CD6" w:rsidRPr="00947833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13. Многослойная конструкция штукатурки. Технологические процессы оштукатуривания поверхностей: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нане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  <w:p w14:paraId="4DD5FFCD" w14:textId="77777777" w:rsidR="00CA6CD6" w:rsidRPr="00947833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сение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растворов, разравнивание растворов, затирка штукатурки.</w:t>
            </w:r>
          </w:p>
        </w:tc>
        <w:tc>
          <w:tcPr>
            <w:tcW w:w="1961" w:type="dxa"/>
            <w:vMerge w:val="restart"/>
          </w:tcPr>
          <w:p w14:paraId="25C32D25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7034D643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7D2A629A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5E15A00F" w14:textId="77777777" w:rsidR="00CA6CD6" w:rsidRPr="00947833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14. Технологические процессы оштукатуривания поверхностей: нанесение растворов, разравнивание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раство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  <w:p w14:paraId="7EAA51DC" w14:textId="77777777" w:rsidR="00CA6CD6" w:rsidRPr="00947833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ров</w:t>
            </w:r>
            <w:proofErr w:type="spellEnd"/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затирка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штукатурки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67137322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080F6B7A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360CAC4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1F3A9F13" w14:textId="77777777" w:rsidR="00CA6CD6" w:rsidRPr="00947833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15. Оштукатуривание разнородных поверхностей. Технологическая последовательность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обычного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оштукату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  <w:p w14:paraId="26F56FF9" w14:textId="77777777" w:rsidR="00CA6CD6" w:rsidRPr="00947833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ривания</w:t>
            </w:r>
            <w:proofErr w:type="spellEnd"/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поверхностей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30D575A8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77EE1BE7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529AD8B2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19781968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16. Выполнение простой, улучшенной штукатурки прямолинейных поверхностей стен.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2F735E1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34B8942F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04B174EB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26DF028F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17. Выполнение простой, улучшенной штукатурки прямолинейных поверхностей потолков.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547201B6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7D1DB241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2819AC96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7BFEC457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18. Провешивание поверхностей под высококачественное оштукатуривание.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7BF333D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0ED582F6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774C54A2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4657AFC8" w14:textId="77777777" w:rsidR="00CA6CD6" w:rsidRPr="00947833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19. Технологическая последовательность высококачественного оштукатуривания. Оштукатуривание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мая-</w:t>
            </w:r>
          </w:p>
          <w:p w14:paraId="2CFF58E9" w14:textId="77777777" w:rsidR="00CA6CD6" w:rsidRPr="00947833" w:rsidRDefault="00CA6CD6" w:rsidP="00CA6CD6">
            <w:pPr>
              <w:spacing w:before="1"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кам</w:t>
            </w:r>
            <w:proofErr w:type="spellEnd"/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5B02A08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3C9807B3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300DCD04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1C7EEE65" w14:textId="77777777" w:rsidR="00CA6CD6" w:rsidRPr="00947833" w:rsidRDefault="00CA6CD6" w:rsidP="00CA6CD6">
            <w:pPr>
              <w:spacing w:line="235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20. Способы выполнения высококачественной штукатурки и штукатурок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C8C474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397B9E68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2F6C36BE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657CF342" w14:textId="77777777" w:rsidR="00CA6CD6" w:rsidRPr="00947833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21. Способы и приемы выравнивания, подрезки, заглаживания и структурирования штукатурных растворов,</w:t>
            </w:r>
          </w:p>
          <w:p w14:paraId="058D1BD3" w14:textId="77777777" w:rsidR="00CA6CD6" w:rsidRPr="00947833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нанесенных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на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поверхности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1710FE6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70F9C025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5678C9EE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72E79A9B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22.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Разделка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потолочных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рустов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3A2322C5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4B593BD0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384D50D1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092221B2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23.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Оштукатуривание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углов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D734CE0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50A538D6" w14:textId="77777777" w:rsidTr="00D105EB">
        <w:trPr>
          <w:trHeight w:val="258"/>
        </w:trPr>
        <w:tc>
          <w:tcPr>
            <w:tcW w:w="2859" w:type="dxa"/>
            <w:vMerge/>
            <w:tcBorders>
              <w:top w:val="nil"/>
            </w:tcBorders>
          </w:tcPr>
          <w:p w14:paraId="39587FF1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1331112D" w14:textId="77777777" w:rsidR="00CA6CD6" w:rsidRPr="00947833" w:rsidRDefault="00CA6CD6" w:rsidP="00CA6CD6">
            <w:pPr>
              <w:spacing w:line="239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24. Требования СНиП к качеству штукатурок.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5C6CAFE8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340B8904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6D82569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3C419BF4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3C08AE17" w14:textId="1882F983" w:rsidR="00CA6CD6" w:rsidRPr="00290396" w:rsidRDefault="00290396" w:rsidP="00CA6CD6">
            <w:pPr>
              <w:spacing w:line="234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8</w:t>
            </w:r>
          </w:p>
        </w:tc>
      </w:tr>
      <w:tr w:rsidR="00CA6CD6" w:rsidRPr="00947833" w14:paraId="6BF614C8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39941E11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  <w:shd w:val="clear" w:color="auto" w:fill="E7E6E6"/>
          </w:tcPr>
          <w:p w14:paraId="02525430" w14:textId="77777777" w:rsidR="00CA6CD6" w:rsidRPr="00947833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25.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4 «Разработка последовательности технологических операций для выполнения работ по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оштукатури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  <w:p w14:paraId="2B745908" w14:textId="77777777" w:rsidR="00CA6CD6" w:rsidRPr="00947833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ванию</w:t>
            </w:r>
            <w:proofErr w:type="spellEnd"/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поверхностей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».</w:t>
            </w:r>
          </w:p>
        </w:tc>
        <w:tc>
          <w:tcPr>
            <w:tcW w:w="1961" w:type="dxa"/>
            <w:vMerge w:val="restart"/>
          </w:tcPr>
          <w:p w14:paraId="2988461A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6CFAF686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5A88257B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  <w:shd w:val="clear" w:color="auto" w:fill="E7E6E6"/>
          </w:tcPr>
          <w:p w14:paraId="3412BE05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26.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5 «Построение схемы организации рабочего места при оштукатуривании поверхностей».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E109397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7BE1EF77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72D05761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  <w:shd w:val="clear" w:color="auto" w:fill="E7E6E6"/>
          </w:tcPr>
          <w:p w14:paraId="3DB5293D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27.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6 «Составление таблицы допустимых отклонений от требований к качеству штукатурки».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69FBCC85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56B11DF6" w14:textId="77777777" w:rsidTr="00D105EB">
        <w:trPr>
          <w:trHeight w:val="522"/>
        </w:trPr>
        <w:tc>
          <w:tcPr>
            <w:tcW w:w="2859" w:type="dxa"/>
            <w:vMerge/>
            <w:tcBorders>
              <w:top w:val="nil"/>
            </w:tcBorders>
          </w:tcPr>
          <w:p w14:paraId="25ACB0AD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  <w:shd w:val="clear" w:color="auto" w:fill="E7E6E6"/>
          </w:tcPr>
          <w:p w14:paraId="6D02ADD8" w14:textId="72728E15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28.</w:t>
            </w:r>
            <w:r w:rsidRPr="00947833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947833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№</w:t>
            </w:r>
            <w:r w:rsidRPr="00947833">
              <w:rPr>
                <w:rFonts w:ascii="Arial" w:eastAsia="Times New Roman" w:hAnsi="Arial" w:cs="Arial"/>
                <w:spacing w:val="-16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</w:t>
            </w:r>
            <w:r w:rsidRPr="00947833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«Разработка</w:t>
            </w:r>
            <w:r w:rsidRPr="00947833">
              <w:rPr>
                <w:rFonts w:ascii="Arial" w:eastAsia="Times New Roman" w:hAnsi="Arial" w:cs="Arial"/>
                <w:spacing w:val="-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инструкционно</w:t>
            </w:r>
            <w:proofErr w:type="spellEnd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-технологических</w:t>
            </w:r>
            <w:r w:rsidRPr="00947833">
              <w:rPr>
                <w:rFonts w:ascii="Arial" w:eastAsia="Times New Roman" w:hAnsi="Arial" w:cs="Arial"/>
                <w:spacing w:val="-17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карт</w:t>
            </w:r>
            <w:r w:rsidRPr="00947833">
              <w:rPr>
                <w:rFonts w:ascii="Arial" w:eastAsia="Times New Roman" w:hAnsi="Arial" w:cs="Arial"/>
                <w:spacing w:val="-17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для</w:t>
            </w:r>
            <w:r w:rsidRPr="00947833">
              <w:rPr>
                <w:rFonts w:ascii="Arial" w:eastAsia="Times New Roman" w:hAnsi="Arial" w:cs="Arial"/>
                <w:spacing w:val="-13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выполнения</w:t>
            </w:r>
            <w:r w:rsidRPr="00947833">
              <w:rPr>
                <w:rFonts w:ascii="Arial" w:eastAsia="Times New Roman" w:hAnsi="Arial" w:cs="Arial"/>
                <w:spacing w:val="-16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работ</w:t>
            </w:r>
            <w:r w:rsidRPr="00947833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</w:t>
            </w:r>
            <w:r w:rsidRPr="00947833">
              <w:rPr>
                <w:rFonts w:ascii="Arial" w:eastAsia="Times New Roman" w:hAnsi="Arial" w:cs="Arial"/>
                <w:spacing w:val="-16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провешиванию</w:t>
            </w:r>
            <w:r w:rsidRPr="00947833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поверх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ностей под</w:t>
            </w:r>
            <w:r w:rsidRPr="00947833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штукатурку».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AD41EDF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73654D34" w14:textId="77777777" w:rsidTr="00D105EB">
        <w:trPr>
          <w:trHeight w:val="251"/>
        </w:trPr>
        <w:tc>
          <w:tcPr>
            <w:tcW w:w="2859" w:type="dxa"/>
            <w:vMerge w:val="restart"/>
          </w:tcPr>
          <w:p w14:paraId="63D7551C" w14:textId="77777777" w:rsidR="00CA6CD6" w:rsidRPr="00947833" w:rsidRDefault="00CA6CD6" w:rsidP="00CA6CD6">
            <w:pPr>
              <w:ind w:right="95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Тема 1.4. Технология о</w:t>
            </w:r>
            <w:proofErr w:type="gram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т-</w:t>
            </w:r>
            <w:proofErr w:type="gram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делки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помещений с приме-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нением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сухих строитель-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ных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lastRenderedPageBreak/>
              <w:t>смесей КНАУФ.</w:t>
            </w:r>
          </w:p>
        </w:tc>
        <w:tc>
          <w:tcPr>
            <w:tcW w:w="10661" w:type="dxa"/>
          </w:tcPr>
          <w:p w14:paraId="56E8FED8" w14:textId="77777777" w:rsidR="00CA6CD6" w:rsidRPr="00947833" w:rsidRDefault="00CA6CD6" w:rsidP="00CA6CD6">
            <w:pPr>
              <w:spacing w:line="232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1961" w:type="dxa"/>
            <w:vMerge w:val="restart"/>
          </w:tcPr>
          <w:p w14:paraId="43857EFB" w14:textId="77777777" w:rsidR="00CA6CD6" w:rsidRPr="00947833" w:rsidRDefault="00CA6CD6" w:rsidP="00CA6CD6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6</w:t>
            </w:r>
          </w:p>
        </w:tc>
      </w:tr>
      <w:tr w:rsidR="00CA6CD6" w:rsidRPr="00947833" w14:paraId="398B1615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104FC4E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5F423D1E" w14:textId="77777777" w:rsidR="00CA6CD6" w:rsidRPr="00947833" w:rsidRDefault="00CA6CD6" w:rsidP="00CA6CD6">
            <w:pPr>
              <w:spacing w:line="252" w:lineRule="exact"/>
              <w:ind w:right="8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29. Виды и назначение сухих смесей КНАУФ, основные требования при работе с ними, основные технические характеристики сухих смесей КНАУФ.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0B2F8843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61D499D6" w14:textId="77777777" w:rsidTr="00D105EB">
        <w:trPr>
          <w:trHeight w:val="280"/>
        </w:trPr>
        <w:tc>
          <w:tcPr>
            <w:tcW w:w="2859" w:type="dxa"/>
            <w:vMerge/>
            <w:tcBorders>
              <w:top w:val="nil"/>
            </w:tcBorders>
          </w:tcPr>
          <w:p w14:paraId="27DAEFC2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152CADEF" w14:textId="77777777" w:rsidR="00CA6CD6" w:rsidRPr="00947833" w:rsidRDefault="00CA6CD6" w:rsidP="00CA6CD6">
            <w:pPr>
              <w:spacing w:line="249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30. Вспомогательные материалы, применяемые при работе с сухими смесями.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6E197619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0236B387" w14:textId="77777777" w:rsidTr="00D105EB">
        <w:trPr>
          <w:trHeight w:val="292"/>
        </w:trPr>
        <w:tc>
          <w:tcPr>
            <w:tcW w:w="2859" w:type="dxa"/>
            <w:vMerge/>
            <w:tcBorders>
              <w:top w:val="nil"/>
            </w:tcBorders>
          </w:tcPr>
          <w:p w14:paraId="341E9137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13B5C918" w14:textId="77777777" w:rsidR="00CA6CD6" w:rsidRPr="00947833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31. Правила подготовки поверхностей перед нанесением сухих смесей КНАУФ.</w:t>
            </w:r>
          </w:p>
        </w:tc>
        <w:tc>
          <w:tcPr>
            <w:tcW w:w="1961" w:type="dxa"/>
          </w:tcPr>
          <w:p w14:paraId="3FF05697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4CA8C5DF" w14:textId="77777777" w:rsidTr="00D105EB">
        <w:trPr>
          <w:trHeight w:val="294"/>
        </w:trPr>
        <w:tc>
          <w:tcPr>
            <w:tcW w:w="2859" w:type="dxa"/>
            <w:vMerge/>
            <w:tcBorders>
              <w:top w:val="nil"/>
            </w:tcBorders>
          </w:tcPr>
          <w:p w14:paraId="0791FF43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06FA702F" w14:textId="77777777" w:rsidR="00CA6CD6" w:rsidRPr="00947833" w:rsidRDefault="00CA6CD6" w:rsidP="00CA6CD6">
            <w:pPr>
              <w:spacing w:line="27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32. Отделка помещений с использованием сухих смесей КНАУФ на гипсовой основе</w:t>
            </w:r>
          </w:p>
        </w:tc>
        <w:tc>
          <w:tcPr>
            <w:tcW w:w="1961" w:type="dxa"/>
          </w:tcPr>
          <w:p w14:paraId="50AE6014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2B224143" w14:textId="77777777" w:rsidTr="00D105EB">
        <w:trPr>
          <w:trHeight w:val="292"/>
        </w:trPr>
        <w:tc>
          <w:tcPr>
            <w:tcW w:w="2859" w:type="dxa"/>
            <w:vMerge/>
            <w:tcBorders>
              <w:top w:val="nil"/>
            </w:tcBorders>
          </w:tcPr>
          <w:p w14:paraId="01BBD076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1D38E72E" w14:textId="77777777" w:rsidR="00CA6CD6" w:rsidRPr="00947833" w:rsidRDefault="00CA6CD6" w:rsidP="00CA6CD6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33. Отделка помещений с использованием сухих смесей КНАУФ цементной основе</w:t>
            </w:r>
          </w:p>
        </w:tc>
        <w:tc>
          <w:tcPr>
            <w:tcW w:w="1961" w:type="dxa"/>
          </w:tcPr>
          <w:p w14:paraId="2B099EEA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947833" w14:paraId="38E7CD5C" w14:textId="77777777" w:rsidTr="00D105EB">
        <w:trPr>
          <w:trHeight w:val="551"/>
        </w:trPr>
        <w:tc>
          <w:tcPr>
            <w:tcW w:w="2859" w:type="dxa"/>
            <w:vMerge/>
            <w:tcBorders>
              <w:top w:val="nil"/>
            </w:tcBorders>
          </w:tcPr>
          <w:p w14:paraId="5C2E8167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7F2732FE" w14:textId="77777777" w:rsidR="00CA6CD6" w:rsidRPr="00947833" w:rsidRDefault="00CA6CD6" w:rsidP="00CA6CD6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34. Отделка помещений с использованием сухих смесей КНАУФ из готовых составов на </w:t>
            </w:r>
            <w:proofErr w:type="gramStart"/>
            <w:r w:rsidRPr="00947833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полимерной</w:t>
            </w:r>
            <w:proofErr w:type="gramEnd"/>
          </w:p>
          <w:p w14:paraId="1DDC2DAA" w14:textId="77777777" w:rsidR="00CA6CD6" w:rsidRPr="00947833" w:rsidRDefault="00CA6CD6" w:rsidP="00CA6CD6">
            <w:pPr>
              <w:spacing w:line="264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sz w:val="24"/>
                <w:szCs w:val="24"/>
              </w:rPr>
              <w:t>основе</w:t>
            </w:r>
            <w:proofErr w:type="spellEnd"/>
          </w:p>
        </w:tc>
        <w:tc>
          <w:tcPr>
            <w:tcW w:w="1961" w:type="dxa"/>
          </w:tcPr>
          <w:p w14:paraId="22D0A21C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947833" w14:paraId="685D83BF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2FBE1D50" w14:textId="77777777" w:rsidR="00CA6CD6" w:rsidRPr="00947833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2B774634" w14:textId="77777777" w:rsidR="00CA6CD6" w:rsidRPr="00947833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4783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19CCFEF4" w14:textId="488A20DC" w:rsidR="00CA6CD6" w:rsidRPr="00290396" w:rsidRDefault="00290396" w:rsidP="00CA6CD6">
            <w:pPr>
              <w:spacing w:line="234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2</w:t>
            </w:r>
          </w:p>
        </w:tc>
      </w:tr>
    </w:tbl>
    <w:p w14:paraId="66941D90" w14:textId="77777777" w:rsidR="00CA6CD6" w:rsidRPr="00947833" w:rsidRDefault="00CA6CD6" w:rsidP="00CA6CD6">
      <w:pPr>
        <w:widowControl w:val="0"/>
        <w:autoSpaceDE w:val="0"/>
        <w:autoSpaceDN w:val="0"/>
        <w:spacing w:after="0" w:line="234" w:lineRule="exact"/>
        <w:jc w:val="right"/>
        <w:rPr>
          <w:rFonts w:ascii="Arial" w:eastAsia="Times New Roman" w:hAnsi="Arial" w:cs="Arial"/>
          <w:sz w:val="24"/>
          <w:szCs w:val="24"/>
        </w:rPr>
        <w:sectPr w:rsidR="00CA6CD6" w:rsidRPr="00947833">
          <w:pgSz w:w="16850" w:h="11910" w:orient="landscape"/>
          <w:pgMar w:top="840" w:right="440" w:bottom="1400" w:left="6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0661"/>
        <w:gridCol w:w="1961"/>
      </w:tblGrid>
      <w:tr w:rsidR="00CA6CD6" w:rsidRPr="00CA6CD6" w14:paraId="28E0180C" w14:textId="77777777" w:rsidTr="00D105EB">
        <w:trPr>
          <w:trHeight w:val="758"/>
        </w:trPr>
        <w:tc>
          <w:tcPr>
            <w:tcW w:w="2859" w:type="dxa"/>
          </w:tcPr>
          <w:p w14:paraId="5B3EFBB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  <w:shd w:val="clear" w:color="auto" w:fill="E7E6E6"/>
          </w:tcPr>
          <w:p w14:paraId="1A4BBCF4" w14:textId="2343D5C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35.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8 «Разработка последовательности технологических операций для выполн</w:t>
            </w:r>
            <w:r w:rsid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ения работ по оштукатури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ванию поверхностей». «Расчёт потребности в материалах для оштукатуривания поверхностей</w:t>
            </w:r>
            <w:r w:rsidRPr="00E416DB">
              <w:rPr>
                <w:rFonts w:ascii="Arial" w:eastAsia="Times New Roman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строительными</w:t>
            </w:r>
          </w:p>
          <w:p w14:paraId="669CA0D3" w14:textId="77777777" w:rsidR="00CA6CD6" w:rsidRPr="00E416DB" w:rsidRDefault="00CA6CD6" w:rsidP="00CA6CD6">
            <w:pPr>
              <w:spacing w:line="23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смесями КНАУФ».</w:t>
            </w:r>
          </w:p>
        </w:tc>
        <w:tc>
          <w:tcPr>
            <w:tcW w:w="1961" w:type="dxa"/>
          </w:tcPr>
          <w:p w14:paraId="21D2A3B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54E8E3B8" w14:textId="77777777" w:rsidTr="00D105EB">
        <w:trPr>
          <w:trHeight w:val="417"/>
        </w:trPr>
        <w:tc>
          <w:tcPr>
            <w:tcW w:w="2859" w:type="dxa"/>
            <w:vMerge w:val="restart"/>
          </w:tcPr>
          <w:p w14:paraId="38075967" w14:textId="77777777" w:rsidR="00CA6CD6" w:rsidRPr="00E416DB" w:rsidRDefault="00CA6CD6" w:rsidP="00CA6CD6">
            <w:pPr>
              <w:ind w:right="95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Тема 1.5. Технология о</w:t>
            </w:r>
            <w:proofErr w:type="gram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т-</w:t>
            </w:r>
            <w:proofErr w:type="gram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делки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оконных и дверных проёмов.</w:t>
            </w:r>
          </w:p>
        </w:tc>
        <w:tc>
          <w:tcPr>
            <w:tcW w:w="10661" w:type="dxa"/>
          </w:tcPr>
          <w:p w14:paraId="0CFDA47B" w14:textId="77777777" w:rsidR="00CA6CD6" w:rsidRPr="00E416DB" w:rsidRDefault="00CA6CD6" w:rsidP="00CA6CD6">
            <w:pPr>
              <w:spacing w:line="251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61" w:type="dxa"/>
            <w:vMerge w:val="restart"/>
          </w:tcPr>
          <w:p w14:paraId="799BB0E9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  <w:p w14:paraId="64DEDD9E" w14:textId="77777777" w:rsidR="00CA6CD6" w:rsidRPr="00E416DB" w:rsidRDefault="00CA6CD6" w:rsidP="00CA6CD6">
            <w:pPr>
              <w:spacing w:before="207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1</w:t>
            </w:r>
          </w:p>
        </w:tc>
      </w:tr>
      <w:tr w:rsidR="00CA6CD6" w:rsidRPr="00CA6CD6" w14:paraId="00237D28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0574E43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7063A157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36 Отделка оконных и дверных откосов штукатурными растворами, сборными элементами.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Основные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матери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  <w:p w14:paraId="39316983" w14:textId="77777777" w:rsidR="00CA6CD6" w:rsidRPr="00E416DB" w:rsidRDefault="00CA6CD6" w:rsidP="00CA6CD6">
            <w:pPr>
              <w:spacing w:before="1"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алы</w:t>
            </w:r>
            <w:proofErr w:type="spellEnd"/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применяемые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при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отделке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37A9977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71F86B75" w14:textId="77777777" w:rsidTr="00D105EB">
        <w:trPr>
          <w:trHeight w:val="520"/>
        </w:trPr>
        <w:tc>
          <w:tcPr>
            <w:tcW w:w="2859" w:type="dxa"/>
            <w:vMerge/>
            <w:tcBorders>
              <w:top w:val="nil"/>
            </w:tcBorders>
          </w:tcPr>
          <w:p w14:paraId="6C85165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48B7B56B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37. Наименование, назначение и правила применения инструмента, приспособления и инвентаря для отделки</w:t>
            </w:r>
          </w:p>
          <w:p w14:paraId="4AB7A49C" w14:textId="77777777" w:rsidR="00CA6CD6" w:rsidRPr="00E416DB" w:rsidRDefault="00CA6CD6" w:rsidP="00CA6CD6">
            <w:pPr>
              <w:spacing w:before="1" w:line="252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откосов</w:t>
            </w:r>
            <w:proofErr w:type="spellEnd"/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0232CD3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24125EDE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623F609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34695FCA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38. Требования СНиП к качеству отделки откосов. Организация труда на рабочем месте.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Техника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безопасности</w:t>
            </w:r>
            <w:proofErr w:type="spellEnd"/>
          </w:p>
          <w:p w14:paraId="498CA78B" w14:textId="77777777" w:rsidR="00CA6CD6" w:rsidRPr="00E416DB" w:rsidRDefault="00CA6CD6" w:rsidP="00CA6CD6">
            <w:pPr>
              <w:spacing w:before="1"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при</w:t>
            </w:r>
            <w:proofErr w:type="spellEnd"/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оштукатуривании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откосов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34044D3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74C13A84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6FCE2D1B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53A5696E" w14:textId="77777777" w:rsidR="00CA6CD6" w:rsidRPr="00E416DB" w:rsidRDefault="00CA6CD6" w:rsidP="00CA6CD6">
            <w:pPr>
              <w:spacing w:line="235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0BCA8E49" w14:textId="7B5928A7" w:rsidR="00CA6CD6" w:rsidRPr="00290396" w:rsidRDefault="00290396" w:rsidP="00CA6CD6">
            <w:pPr>
              <w:spacing w:line="235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4</w:t>
            </w:r>
          </w:p>
        </w:tc>
      </w:tr>
      <w:tr w:rsidR="00CA6CD6" w:rsidRPr="00CA6CD6" w14:paraId="74768E5A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33EEDC68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  <w:shd w:val="clear" w:color="auto" w:fill="E7E6E6"/>
          </w:tcPr>
          <w:p w14:paraId="6D8A3E65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39.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9 «Разработка последовательности технологических операций для оштукатуривания откосов».</w:t>
            </w:r>
          </w:p>
        </w:tc>
        <w:tc>
          <w:tcPr>
            <w:tcW w:w="1961" w:type="dxa"/>
          </w:tcPr>
          <w:p w14:paraId="6B88A6D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06583FA3" w14:textId="77777777" w:rsidTr="00D105EB">
        <w:trPr>
          <w:trHeight w:val="253"/>
        </w:trPr>
        <w:tc>
          <w:tcPr>
            <w:tcW w:w="2859" w:type="dxa"/>
            <w:vMerge w:val="restart"/>
          </w:tcPr>
          <w:p w14:paraId="03400EB5" w14:textId="77777777" w:rsidR="00CA6CD6" w:rsidRPr="00E416DB" w:rsidRDefault="00CA6CD6" w:rsidP="00CA6CD6">
            <w:pPr>
              <w:tabs>
                <w:tab w:val="left" w:pos="842"/>
                <w:tab w:val="left" w:pos="1413"/>
              </w:tabs>
              <w:ind w:right="97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ab/>
              <w:t>1.6.</w:t>
            </w: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ab/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pacing w:val="-1"/>
                <w:sz w:val="24"/>
                <w:szCs w:val="24"/>
              </w:rPr>
              <w:t>Вытягивание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тяг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661" w:type="dxa"/>
          </w:tcPr>
          <w:p w14:paraId="4B80DA8B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61" w:type="dxa"/>
          </w:tcPr>
          <w:p w14:paraId="294CE775" w14:textId="77777777" w:rsidR="00CA6CD6" w:rsidRPr="00E416DB" w:rsidRDefault="00CA6CD6" w:rsidP="00CA6CD6">
            <w:pPr>
              <w:spacing w:line="234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2</w:t>
            </w:r>
          </w:p>
        </w:tc>
      </w:tr>
      <w:tr w:rsidR="00CA6CD6" w:rsidRPr="00CA6CD6" w14:paraId="2F8FFE05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028DF25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1A958CFB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40. Технология оштукатуривания поверхностей сложных архитектурных форм;</w:t>
            </w:r>
          </w:p>
        </w:tc>
        <w:tc>
          <w:tcPr>
            <w:tcW w:w="1961" w:type="dxa"/>
            <w:vMerge w:val="restart"/>
          </w:tcPr>
          <w:p w14:paraId="764E293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0433FA41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4210D3F8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1AA095E1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41 Виды тяг и их профили. Устройство шаблонов для вытягивания тяг.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DA2A8D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782C047D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5914414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79199E21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42.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Вытягивание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тяг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постоянного</w:t>
            </w:r>
            <w:r w:rsidRPr="00E416DB">
              <w:rPr>
                <w:rFonts w:ascii="Arial" w:eastAsia="Times New Roman" w:hAnsi="Arial" w:cs="Arial"/>
                <w:spacing w:val="-13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сечения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всеми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видами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растворов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прямолинейных</w:t>
            </w:r>
            <w:r w:rsidRPr="00E416DB">
              <w:rPr>
                <w:rFonts w:ascii="Arial" w:eastAsia="Times New Roman" w:hAnsi="Arial" w:cs="Arial"/>
                <w:spacing w:val="-13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поверхностях</w:t>
            </w:r>
            <w:r w:rsidRPr="00E416DB">
              <w:rPr>
                <w:rFonts w:ascii="Arial" w:eastAsia="Times New Roman" w:hAnsi="Arial" w:cs="Arial"/>
                <w:spacing w:val="-16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</w:t>
            </w:r>
            <w:r w:rsidRPr="00E416DB">
              <w:rPr>
                <w:rFonts w:ascii="Arial" w:eastAsia="Times New Roman" w:hAnsi="Arial" w:cs="Arial"/>
                <w:spacing w:val="-16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разделкой</w:t>
            </w:r>
          </w:p>
          <w:p w14:paraId="66D4478E" w14:textId="77777777" w:rsidR="00CA6CD6" w:rsidRPr="00E416DB" w:rsidRDefault="00CA6CD6" w:rsidP="00CA6CD6">
            <w:pPr>
              <w:spacing w:before="1"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углов</w:t>
            </w:r>
            <w:proofErr w:type="spellEnd"/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8C9FE4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69B6A432" w14:textId="77777777" w:rsidTr="00D105EB">
        <w:trPr>
          <w:trHeight w:val="253"/>
        </w:trPr>
        <w:tc>
          <w:tcPr>
            <w:tcW w:w="2859" w:type="dxa"/>
            <w:vMerge w:val="restart"/>
          </w:tcPr>
          <w:p w14:paraId="4BB5196F" w14:textId="77777777" w:rsidR="00CA6CD6" w:rsidRPr="00E416DB" w:rsidRDefault="00CA6CD6" w:rsidP="00CA6CD6">
            <w:pPr>
              <w:spacing w:before="11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7D9D920F" w14:textId="77777777" w:rsidR="00CA6CD6" w:rsidRPr="00E416DB" w:rsidRDefault="00CA6CD6" w:rsidP="00CA6CD6">
            <w:pPr>
              <w:ind w:right="96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Тема 1.7. </w:t>
            </w: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Технология оштукатуривания колонн и пилястр.</w:t>
            </w:r>
          </w:p>
        </w:tc>
        <w:tc>
          <w:tcPr>
            <w:tcW w:w="10661" w:type="dxa"/>
          </w:tcPr>
          <w:p w14:paraId="20F94861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61" w:type="dxa"/>
            <w:vMerge w:val="restart"/>
          </w:tcPr>
          <w:p w14:paraId="165A7FB1" w14:textId="77777777" w:rsidR="00CA6CD6" w:rsidRPr="00E416DB" w:rsidRDefault="00CA6CD6" w:rsidP="00CA6CD6">
            <w:pPr>
              <w:spacing w:before="1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  <w:p w14:paraId="28E16399" w14:textId="77777777" w:rsidR="00CA6CD6" w:rsidRPr="00E416DB" w:rsidRDefault="00CA6CD6" w:rsidP="00CA6CD6">
            <w:pPr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3</w:t>
            </w:r>
          </w:p>
        </w:tc>
      </w:tr>
      <w:tr w:rsidR="00CA6CD6" w:rsidRPr="00CA6CD6" w14:paraId="08BCC5BA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1EC5F42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2B3505F1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43.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Виды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и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элементы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колонн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2C31ACB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132D791C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4CFA15B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3120AABC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44.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Оштукатуривание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колонн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пилястр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ниш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D42B52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4CE2D214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528BE10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5B4438FC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45.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Оштукатуривание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многогранных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колонн</w:t>
            </w:r>
            <w:proofErr w:type="spellEnd"/>
          </w:p>
        </w:tc>
        <w:tc>
          <w:tcPr>
            <w:tcW w:w="1961" w:type="dxa"/>
            <w:vMerge/>
            <w:tcBorders>
              <w:top w:val="nil"/>
            </w:tcBorders>
          </w:tcPr>
          <w:p w14:paraId="634AEFE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0D09A3A4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34A21C9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4A2F7FBB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46. Наименование, назначение и правила применения инструмента, приспособления и инвентаря для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оштука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  <w:p w14:paraId="1B440F97" w14:textId="77777777" w:rsidR="00CA6CD6" w:rsidRPr="00E416DB" w:rsidRDefault="00CA6CD6" w:rsidP="00CA6CD6">
            <w:pPr>
              <w:spacing w:before="1"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туривания</w:t>
            </w:r>
            <w:proofErr w:type="spellEnd"/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колонн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D16C17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07728813" w14:textId="77777777" w:rsidTr="00D105EB">
        <w:trPr>
          <w:trHeight w:val="280"/>
        </w:trPr>
        <w:tc>
          <w:tcPr>
            <w:tcW w:w="2859" w:type="dxa"/>
            <w:vMerge/>
            <w:tcBorders>
              <w:top w:val="nil"/>
            </w:tcBorders>
          </w:tcPr>
          <w:p w14:paraId="45D78C2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79281871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47. Организация труда на рабочем месте. Техника безопасности при оштукатуривании колонн, пилястр.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23E9F5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7FA7AB77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4FDAE35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1B517C45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201924DB" w14:textId="21DAC235" w:rsidR="00CA6CD6" w:rsidRPr="00290396" w:rsidRDefault="00290396" w:rsidP="00CA6CD6">
            <w:pPr>
              <w:spacing w:line="232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4</w:t>
            </w:r>
          </w:p>
        </w:tc>
      </w:tr>
      <w:tr w:rsidR="00CA6CD6" w:rsidRPr="00CA6CD6" w14:paraId="22E9D2D2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5E69E02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  <w:shd w:val="clear" w:color="auto" w:fill="E7E6E6"/>
          </w:tcPr>
          <w:p w14:paraId="1EC81B0C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48.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10 «Расчёт потребности в материалах для оштукатуривания колонн различного сечения».</w:t>
            </w:r>
          </w:p>
        </w:tc>
        <w:tc>
          <w:tcPr>
            <w:tcW w:w="1961" w:type="dxa"/>
          </w:tcPr>
          <w:p w14:paraId="7DC252A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5743BD8D" w14:textId="77777777" w:rsidTr="00D105EB">
        <w:trPr>
          <w:trHeight w:val="251"/>
        </w:trPr>
        <w:tc>
          <w:tcPr>
            <w:tcW w:w="2859" w:type="dxa"/>
          </w:tcPr>
          <w:p w14:paraId="7F49896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4328CFFE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49. </w:t>
            </w:r>
            <w:proofErr w:type="spellStart"/>
            <w:r w:rsidRPr="00E416DB">
              <w:rPr>
                <w:rFonts w:ascii="Arial" w:eastAsia="Times New Roman" w:hAnsi="Arial" w:cs="Arial"/>
                <w:b/>
                <w:sz w:val="24"/>
                <w:szCs w:val="24"/>
              </w:rPr>
              <w:t>Самостоятельная</w:t>
            </w:r>
            <w:proofErr w:type="spellEnd"/>
            <w:r w:rsidRPr="00E416D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sz w:val="24"/>
                <w:szCs w:val="24"/>
              </w:rPr>
              <w:t>работа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</w:tcPr>
          <w:p w14:paraId="0FC0171F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0E594C57" w14:textId="77777777" w:rsidTr="00D105EB">
        <w:trPr>
          <w:trHeight w:val="254"/>
        </w:trPr>
        <w:tc>
          <w:tcPr>
            <w:tcW w:w="2859" w:type="dxa"/>
          </w:tcPr>
          <w:p w14:paraId="5CCBBA6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0EBA64F3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ВСР №1Презентация на тему: Вытягивание молдингов, карнизов</w:t>
            </w:r>
          </w:p>
        </w:tc>
        <w:tc>
          <w:tcPr>
            <w:tcW w:w="1961" w:type="dxa"/>
          </w:tcPr>
          <w:p w14:paraId="1FBF70DB" w14:textId="77777777" w:rsidR="00CA6CD6" w:rsidRPr="00E416DB" w:rsidRDefault="00CA6CD6" w:rsidP="00CA6CD6">
            <w:pPr>
              <w:spacing w:line="234" w:lineRule="exact"/>
              <w:ind w:right="915"/>
              <w:jc w:val="right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i/>
                <w:color w:val="5B9BD4"/>
                <w:sz w:val="24"/>
                <w:szCs w:val="24"/>
              </w:rPr>
              <w:t>4</w:t>
            </w:r>
          </w:p>
        </w:tc>
      </w:tr>
      <w:tr w:rsidR="00CA6CD6" w:rsidRPr="00CA6CD6" w14:paraId="4684DDCE" w14:textId="77777777" w:rsidTr="00D105EB">
        <w:trPr>
          <w:trHeight w:val="269"/>
        </w:trPr>
        <w:tc>
          <w:tcPr>
            <w:tcW w:w="2859" w:type="dxa"/>
            <w:vMerge w:val="restart"/>
          </w:tcPr>
          <w:p w14:paraId="12D263B9" w14:textId="77777777" w:rsidR="00CA6CD6" w:rsidRPr="00E416DB" w:rsidRDefault="00CA6CD6" w:rsidP="00CA6CD6">
            <w:pPr>
              <w:ind w:right="477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>Тема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1.8.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Механизация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штукатурных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работ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661" w:type="dxa"/>
          </w:tcPr>
          <w:p w14:paraId="2C4879F0" w14:textId="77777777" w:rsidR="00CA6CD6" w:rsidRPr="00E416DB" w:rsidRDefault="00CA6CD6" w:rsidP="00CA6CD6">
            <w:pPr>
              <w:spacing w:line="249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61" w:type="dxa"/>
            <w:vMerge w:val="restart"/>
          </w:tcPr>
          <w:p w14:paraId="737ABBD5" w14:textId="77777777" w:rsidR="00CA6CD6" w:rsidRPr="00E416DB" w:rsidRDefault="00CA6CD6" w:rsidP="00CA6CD6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2</w:t>
            </w:r>
          </w:p>
        </w:tc>
      </w:tr>
      <w:tr w:rsidR="00CA6CD6" w:rsidRPr="00CA6CD6" w14:paraId="5F7F425B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723DF26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4D88B5E7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50. Виды машин механизмов, применяемых для выполнения штукатурных работ, их назначение.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0B7352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27596D19" w14:textId="77777777" w:rsidTr="00D105EB">
        <w:trPr>
          <w:trHeight w:val="256"/>
        </w:trPr>
        <w:tc>
          <w:tcPr>
            <w:tcW w:w="2859" w:type="dxa"/>
            <w:vMerge/>
            <w:tcBorders>
              <w:top w:val="nil"/>
            </w:tcBorders>
          </w:tcPr>
          <w:p w14:paraId="30217C7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0FAFDDA9" w14:textId="77777777" w:rsidR="00CA6CD6" w:rsidRPr="00E416DB" w:rsidRDefault="00CA6CD6" w:rsidP="00CA6CD6">
            <w:pPr>
              <w:spacing w:line="236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51.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Электробезопасность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Оказание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первой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помощи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68D7515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2A39081D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2CBB2BC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238B4703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52. Устройство, принцип действия и технические характеристики машин и механизмов.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Виды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материалов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при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  <w:p w14:paraId="31301023" w14:textId="77777777" w:rsidR="00CA6CD6" w:rsidRPr="002C7E31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C7E3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меняемых при оштукатуривании поверхностей механизированным способом.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BE7E496" w14:textId="77777777" w:rsidR="00CA6CD6" w:rsidRPr="002C7E31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232EAE6D" w14:textId="77777777" w:rsidTr="00D105EB">
        <w:trPr>
          <w:trHeight w:val="294"/>
        </w:trPr>
        <w:tc>
          <w:tcPr>
            <w:tcW w:w="2859" w:type="dxa"/>
            <w:vMerge/>
            <w:tcBorders>
              <w:top w:val="nil"/>
            </w:tcBorders>
          </w:tcPr>
          <w:p w14:paraId="68F90E29" w14:textId="77777777" w:rsidR="00CA6CD6" w:rsidRPr="002C7E31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35A11BA1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53. Требования СНиП к качеству выполненных работ.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Организация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рабочего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места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00ADB61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0E655ED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CA6CD6" w:rsidRPr="00CA6CD6">
          <w:pgSz w:w="16850" w:h="11910" w:orient="landscape"/>
          <w:pgMar w:top="840" w:right="440" w:bottom="1400" w:left="6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0661"/>
        <w:gridCol w:w="1961"/>
      </w:tblGrid>
      <w:tr w:rsidR="00CA6CD6" w:rsidRPr="00E416DB" w14:paraId="5A9455D2" w14:textId="77777777" w:rsidTr="00D105EB">
        <w:trPr>
          <w:trHeight w:val="251"/>
        </w:trPr>
        <w:tc>
          <w:tcPr>
            <w:tcW w:w="2859" w:type="dxa"/>
            <w:vMerge w:val="restart"/>
          </w:tcPr>
          <w:p w14:paraId="2F7B51A2" w14:textId="77777777" w:rsidR="00CA6CD6" w:rsidRPr="00E416DB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61" w:type="dxa"/>
          </w:tcPr>
          <w:p w14:paraId="28F77EA2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39C1CAF8" w14:textId="5866C1CD" w:rsidR="00CA6CD6" w:rsidRPr="00290396" w:rsidRDefault="00290396" w:rsidP="00CA6CD6">
            <w:pPr>
              <w:spacing w:line="232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8</w:t>
            </w:r>
          </w:p>
        </w:tc>
      </w:tr>
      <w:tr w:rsidR="00CA6CD6" w:rsidRPr="00E416DB" w14:paraId="54C9CF7C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07AD4F4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  <w:shd w:val="clear" w:color="auto" w:fill="E7E6E6"/>
          </w:tcPr>
          <w:p w14:paraId="1EC81A09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54. ПР № 11 Составление таблицы «Технические характеристики машин и механизмов».</w:t>
            </w:r>
          </w:p>
        </w:tc>
        <w:tc>
          <w:tcPr>
            <w:tcW w:w="1961" w:type="dxa"/>
            <w:vMerge w:val="restart"/>
          </w:tcPr>
          <w:p w14:paraId="7D9B95AB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CA6CD6" w:rsidRPr="00E416DB" w14:paraId="06728934" w14:textId="77777777" w:rsidTr="00D105EB">
        <w:trPr>
          <w:trHeight w:val="990"/>
        </w:trPr>
        <w:tc>
          <w:tcPr>
            <w:tcW w:w="2859" w:type="dxa"/>
            <w:vMerge/>
            <w:tcBorders>
              <w:top w:val="nil"/>
            </w:tcBorders>
          </w:tcPr>
          <w:p w14:paraId="5D29A66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E7E6E6"/>
          </w:tcPr>
          <w:p w14:paraId="21E0CB61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55. ПР № 12 Составить алгоритм действий при проведении штукатурных работ с применением штукатурной машины </w:t>
            </w:r>
            <w:r w:rsidRPr="00E416DB">
              <w:rPr>
                <w:rFonts w:ascii="Arial" w:eastAsia="Times New Roman" w:hAnsi="Arial" w:cs="Arial"/>
              </w:rPr>
              <w:t>PFTG</w:t>
            </w:r>
            <w:r w:rsidRPr="00E416DB">
              <w:rPr>
                <w:rFonts w:ascii="Arial" w:eastAsia="Times New Roman" w:hAnsi="Arial" w:cs="Arial"/>
                <w:lang w:val="ru-RU"/>
              </w:rPr>
              <w:t xml:space="preserve"> 5.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7E7108B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3B81C928" w14:textId="77777777" w:rsidTr="00D105EB">
        <w:trPr>
          <w:trHeight w:val="253"/>
        </w:trPr>
        <w:tc>
          <w:tcPr>
            <w:tcW w:w="2859" w:type="dxa"/>
            <w:vMerge w:val="restart"/>
          </w:tcPr>
          <w:p w14:paraId="73064829" w14:textId="77777777" w:rsidR="00CA6CD6" w:rsidRPr="00E416DB" w:rsidRDefault="00CA6CD6" w:rsidP="00CA6CD6">
            <w:pPr>
              <w:ind w:right="210"/>
              <w:rPr>
                <w:rFonts w:ascii="Arial" w:eastAsia="Times New Roman" w:hAnsi="Arial" w:cs="Arial"/>
                <w:b/>
                <w:i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 xml:space="preserve">Тема 1.9. Выполнение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спе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циальных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 xml:space="preserve"> штукатурок.</w:t>
            </w:r>
          </w:p>
        </w:tc>
        <w:tc>
          <w:tcPr>
            <w:tcW w:w="10661" w:type="dxa"/>
          </w:tcPr>
          <w:p w14:paraId="530B368B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Содержание</w:t>
            </w:r>
            <w:proofErr w:type="spellEnd"/>
          </w:p>
        </w:tc>
        <w:tc>
          <w:tcPr>
            <w:tcW w:w="1961" w:type="dxa"/>
          </w:tcPr>
          <w:p w14:paraId="703850D4" w14:textId="023E0663" w:rsidR="00CA6CD6" w:rsidRPr="0046443C" w:rsidRDefault="0046443C" w:rsidP="00CA6CD6">
            <w:pPr>
              <w:spacing w:line="234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4</w:t>
            </w:r>
          </w:p>
        </w:tc>
      </w:tr>
      <w:tr w:rsidR="00CA6CD6" w:rsidRPr="00E416DB" w14:paraId="5093D728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7D0ECBF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3BB47530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56. Виды и последовательность выполнения работ.</w:t>
            </w:r>
          </w:p>
        </w:tc>
        <w:tc>
          <w:tcPr>
            <w:tcW w:w="1961" w:type="dxa"/>
            <w:vMerge w:val="restart"/>
          </w:tcPr>
          <w:p w14:paraId="150088FC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CA6CD6" w:rsidRPr="00E416DB" w14:paraId="239076DB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52B1E86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0E2EA812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57. Материалы, применяемые для выполнения специальных штукатурок.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2EF2616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4D58ECB0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782C646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5A13DF9D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58. Наименование, назначение и правила применения инструмента, приспособления и инвентаря для </w:t>
            </w:r>
            <w:proofErr w:type="spellStart"/>
            <w:r w:rsidRPr="00E416DB">
              <w:rPr>
                <w:rFonts w:ascii="Arial" w:eastAsia="Times New Roman" w:hAnsi="Arial" w:cs="Arial"/>
                <w:lang w:val="ru-RU"/>
              </w:rPr>
              <w:t>оштука</w:t>
            </w:r>
            <w:proofErr w:type="spellEnd"/>
            <w:r w:rsidRPr="00E416DB">
              <w:rPr>
                <w:rFonts w:ascii="Arial" w:eastAsia="Times New Roman" w:hAnsi="Arial" w:cs="Arial"/>
                <w:lang w:val="ru-RU"/>
              </w:rPr>
              <w:t>-</w:t>
            </w:r>
          </w:p>
          <w:p w14:paraId="477665F9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туривания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2432D66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312DCD72" w14:textId="77777777" w:rsidTr="00D105EB">
        <w:trPr>
          <w:trHeight w:val="252"/>
        </w:trPr>
        <w:tc>
          <w:tcPr>
            <w:tcW w:w="2859" w:type="dxa"/>
            <w:vMerge/>
            <w:tcBorders>
              <w:top w:val="nil"/>
            </w:tcBorders>
          </w:tcPr>
          <w:p w14:paraId="677CF4A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3FC286E8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24BE3CC3" w14:textId="1FB7B229" w:rsidR="00CA6CD6" w:rsidRPr="00290396" w:rsidRDefault="00290396" w:rsidP="00CA6CD6">
            <w:pPr>
              <w:spacing w:line="232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6</w:t>
            </w:r>
          </w:p>
        </w:tc>
      </w:tr>
      <w:tr w:rsidR="00CA6CD6" w:rsidRPr="00E416DB" w14:paraId="439D9DE2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452F68A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  <w:shd w:val="clear" w:color="auto" w:fill="E7E6E6"/>
          </w:tcPr>
          <w:p w14:paraId="46CDB6A3" w14:textId="77777777" w:rsidR="00CA6CD6" w:rsidRPr="00E416DB" w:rsidRDefault="00CA6CD6" w:rsidP="00CA6CD6">
            <w:pPr>
              <w:spacing w:line="252" w:lineRule="exact"/>
              <w:ind w:right="90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59. ПР № 13 Составить таблицу «Виды и назначение специальных штукатурок». </w:t>
            </w:r>
            <w:r w:rsidRPr="00E416DB">
              <w:rPr>
                <w:rFonts w:ascii="Arial" w:eastAsia="Times New Roman" w:hAnsi="Arial" w:cs="Arial"/>
              </w:rPr>
              <w:t>«</w:t>
            </w:r>
            <w:proofErr w:type="spellStart"/>
            <w:r w:rsidRPr="00E416DB">
              <w:rPr>
                <w:rFonts w:ascii="Arial" w:eastAsia="Times New Roman" w:hAnsi="Arial" w:cs="Arial"/>
              </w:rPr>
              <w:t>Составы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E416DB">
              <w:rPr>
                <w:rFonts w:ascii="Arial" w:eastAsia="Times New Roman" w:hAnsi="Arial" w:cs="Arial"/>
              </w:rPr>
              <w:t>способы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приготов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- </w:t>
            </w:r>
            <w:proofErr w:type="spellStart"/>
            <w:r w:rsidRPr="00E416DB">
              <w:rPr>
                <w:rFonts w:ascii="Arial" w:eastAsia="Times New Roman" w:hAnsi="Arial" w:cs="Arial"/>
              </w:rPr>
              <w:t>ления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специальных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растворов</w:t>
            </w:r>
            <w:proofErr w:type="spellEnd"/>
            <w:r w:rsidRPr="00E416DB">
              <w:rPr>
                <w:rFonts w:ascii="Arial" w:eastAsia="Times New Roman" w:hAnsi="Arial" w:cs="Arial"/>
              </w:rPr>
              <w:t>».</w:t>
            </w:r>
          </w:p>
        </w:tc>
        <w:tc>
          <w:tcPr>
            <w:tcW w:w="1961" w:type="dxa"/>
            <w:vMerge w:val="restart"/>
          </w:tcPr>
          <w:p w14:paraId="5CE4765C" w14:textId="77777777" w:rsidR="00CA6CD6" w:rsidRPr="00E416DB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  <w:tr w:rsidR="00CA6CD6" w:rsidRPr="00E416DB" w14:paraId="28CE2A5C" w14:textId="77777777" w:rsidTr="00D105EB">
        <w:trPr>
          <w:trHeight w:val="556"/>
        </w:trPr>
        <w:tc>
          <w:tcPr>
            <w:tcW w:w="2859" w:type="dxa"/>
            <w:vMerge/>
            <w:tcBorders>
              <w:top w:val="nil"/>
            </w:tcBorders>
          </w:tcPr>
          <w:p w14:paraId="10BEC79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  <w:shd w:val="clear" w:color="auto" w:fill="E7E6E6"/>
          </w:tcPr>
          <w:p w14:paraId="01FC83B7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60. ПР № 14 «Разработка последовательности технологических операций для выполнения специальных штука- турок».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F55C75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3597ACA8" w14:textId="77777777" w:rsidTr="00D105EB">
        <w:trPr>
          <w:trHeight w:val="254"/>
        </w:trPr>
        <w:tc>
          <w:tcPr>
            <w:tcW w:w="2859" w:type="dxa"/>
            <w:vMerge w:val="restart"/>
          </w:tcPr>
          <w:p w14:paraId="083BC14D" w14:textId="77777777" w:rsidR="00CA6CD6" w:rsidRPr="00E416DB" w:rsidRDefault="00CA6CD6" w:rsidP="00CA6CD6">
            <w:pPr>
              <w:ind w:right="97"/>
              <w:rPr>
                <w:rFonts w:ascii="Arial" w:eastAsia="Times New Roman" w:hAnsi="Arial" w:cs="Arial"/>
                <w:b/>
                <w:i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Тема 1.10. Выполнение д</w:t>
            </w:r>
            <w:proofErr w:type="gramStart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е-</w:t>
            </w:r>
            <w:proofErr w:type="gramEnd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коративных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 xml:space="preserve"> штукатурок.</w:t>
            </w:r>
          </w:p>
        </w:tc>
        <w:tc>
          <w:tcPr>
            <w:tcW w:w="10661" w:type="dxa"/>
          </w:tcPr>
          <w:p w14:paraId="77734B16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Содержание</w:t>
            </w:r>
            <w:proofErr w:type="spellEnd"/>
          </w:p>
        </w:tc>
        <w:tc>
          <w:tcPr>
            <w:tcW w:w="1961" w:type="dxa"/>
          </w:tcPr>
          <w:p w14:paraId="1D1479F7" w14:textId="77777777" w:rsidR="00CA6CD6" w:rsidRPr="00E416DB" w:rsidRDefault="00CA6CD6" w:rsidP="00CA6CD6">
            <w:pPr>
              <w:spacing w:line="234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</w:rPr>
            </w:pPr>
            <w:r w:rsidRPr="00E416DB">
              <w:rPr>
                <w:rFonts w:ascii="Arial" w:eastAsia="Times New Roman" w:hAnsi="Arial" w:cs="Arial"/>
                <w:b/>
                <w:i/>
              </w:rPr>
              <w:t>8</w:t>
            </w:r>
          </w:p>
        </w:tc>
      </w:tr>
      <w:tr w:rsidR="00CA6CD6" w:rsidRPr="00E416DB" w14:paraId="28564555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16C77E2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7E3F5ED4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61. Приёмы разметки и разбивки поверхностей фасада.</w:t>
            </w:r>
          </w:p>
        </w:tc>
        <w:tc>
          <w:tcPr>
            <w:tcW w:w="1961" w:type="dxa"/>
            <w:vMerge w:val="restart"/>
          </w:tcPr>
          <w:p w14:paraId="6025E1DA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CA6CD6" w:rsidRPr="00E416DB" w14:paraId="0496DB49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10AE9F4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16203E22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</w:rPr>
              <w:t xml:space="preserve">62. </w:t>
            </w:r>
            <w:proofErr w:type="spellStart"/>
            <w:r w:rsidRPr="00E416DB">
              <w:rPr>
                <w:rFonts w:ascii="Arial" w:eastAsia="Times New Roman" w:hAnsi="Arial" w:cs="Arial"/>
              </w:rPr>
              <w:t>Технология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выполнения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декоративных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штукатурок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6DFC56B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5366B364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2A67334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5427B1CA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63. Технология оштукатуривания известково-песчаными цветными штукатурками.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1DC81A8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2FE2C118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25FCE75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72447AB4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</w:rPr>
              <w:t xml:space="preserve">64. </w:t>
            </w:r>
            <w:proofErr w:type="spellStart"/>
            <w:r w:rsidRPr="00E416DB">
              <w:rPr>
                <w:rFonts w:ascii="Arial" w:eastAsia="Times New Roman" w:hAnsi="Arial" w:cs="Arial"/>
              </w:rPr>
              <w:t>Штукатурка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сграффито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82433C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5F634BD8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291675D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5DB43EFA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</w:rPr>
              <w:t xml:space="preserve">65. </w:t>
            </w:r>
            <w:proofErr w:type="spellStart"/>
            <w:r w:rsidRPr="00E416DB">
              <w:rPr>
                <w:rFonts w:ascii="Arial" w:eastAsia="Times New Roman" w:hAnsi="Arial" w:cs="Arial"/>
              </w:rPr>
              <w:t>Технология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выполнения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терразитовой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штукатурки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66E0F6A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4B994462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7F617BE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59DA3B7B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</w:rPr>
              <w:t xml:space="preserve">66. </w:t>
            </w:r>
            <w:proofErr w:type="spellStart"/>
            <w:r w:rsidRPr="00E416DB">
              <w:rPr>
                <w:rFonts w:ascii="Arial" w:eastAsia="Times New Roman" w:hAnsi="Arial" w:cs="Arial"/>
              </w:rPr>
              <w:t>Технология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выполнения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каменной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штукатурки</w:t>
            </w:r>
            <w:proofErr w:type="spellEnd"/>
          </w:p>
        </w:tc>
        <w:tc>
          <w:tcPr>
            <w:tcW w:w="1961" w:type="dxa"/>
            <w:vMerge/>
            <w:tcBorders>
              <w:top w:val="nil"/>
            </w:tcBorders>
          </w:tcPr>
          <w:p w14:paraId="2428C84F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5A62CF1A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51E13A98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4891AEA3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67. Материалы, применяемые для выполнения декоративных штукатурок.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7E57FC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6608A42C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1BAFF6EF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48A0E42C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68. Требования СНиП к качеству выполненных работ. Организация труда на рабочем месте. </w:t>
            </w:r>
            <w:proofErr w:type="spellStart"/>
            <w:r w:rsidRPr="00E416DB">
              <w:rPr>
                <w:rFonts w:ascii="Arial" w:eastAsia="Times New Roman" w:hAnsi="Arial" w:cs="Arial"/>
              </w:rPr>
              <w:t>Техника</w:t>
            </w:r>
            <w:proofErr w:type="spellEnd"/>
            <w:r w:rsidRPr="00E416DB">
              <w:rPr>
                <w:rFonts w:ascii="Arial" w:eastAsia="Times New Roman" w:hAnsi="Arial" w:cs="Arial"/>
                <w:spacing w:val="52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безопас</w:t>
            </w:r>
            <w:proofErr w:type="spellEnd"/>
            <w:r w:rsidRPr="00E416DB">
              <w:rPr>
                <w:rFonts w:ascii="Arial" w:eastAsia="Times New Roman" w:hAnsi="Arial" w:cs="Arial"/>
              </w:rPr>
              <w:t>-</w:t>
            </w:r>
          </w:p>
          <w:p w14:paraId="5F5E5269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ности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при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выполнении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декоративной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штукатурки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08C6B9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450343AC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748F12C8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2FD08AF4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6E6F75B3" w14:textId="2E6DCCE2" w:rsidR="00CA6CD6" w:rsidRPr="0046443C" w:rsidRDefault="00290396" w:rsidP="00CA6CD6">
            <w:pPr>
              <w:spacing w:line="232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6</w:t>
            </w:r>
          </w:p>
        </w:tc>
      </w:tr>
      <w:tr w:rsidR="00CA6CD6" w:rsidRPr="00E416DB" w14:paraId="7B603009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2947E9D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  <w:shd w:val="clear" w:color="auto" w:fill="D0CECE"/>
          </w:tcPr>
          <w:p w14:paraId="46E2941A" w14:textId="77777777" w:rsidR="00CA6CD6" w:rsidRPr="00E416DB" w:rsidRDefault="00CA6CD6" w:rsidP="00CA6CD6">
            <w:pPr>
              <w:spacing w:line="248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69. ПР № 15 «Разработка </w:t>
            </w:r>
            <w:proofErr w:type="spellStart"/>
            <w:r w:rsidRPr="00E416DB">
              <w:rPr>
                <w:rFonts w:ascii="Arial" w:eastAsia="Times New Roman" w:hAnsi="Arial" w:cs="Arial"/>
                <w:lang w:val="ru-RU"/>
              </w:rPr>
              <w:t>инструкционно</w:t>
            </w:r>
            <w:proofErr w:type="spellEnd"/>
            <w:r w:rsidRPr="00E416DB">
              <w:rPr>
                <w:rFonts w:ascii="Arial" w:eastAsia="Times New Roman" w:hAnsi="Arial" w:cs="Arial"/>
                <w:lang w:val="ru-RU"/>
              </w:rPr>
              <w:t>-технологических карт для выполнения декоративных штукатурок»</w:t>
            </w:r>
          </w:p>
          <w:p w14:paraId="7D588FB8" w14:textId="77777777" w:rsidR="00CA6CD6" w:rsidRPr="00E416DB" w:rsidRDefault="00CA6CD6" w:rsidP="00CA6CD6">
            <w:pPr>
              <w:spacing w:line="238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</w:rPr>
              <w:t>(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по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видам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работ</w:t>
            </w:r>
            <w:proofErr w:type="spellEnd"/>
            <w:r w:rsidRPr="00E416DB">
              <w:rPr>
                <w:rFonts w:ascii="Arial" w:eastAsia="Times New Roman" w:hAnsi="Arial" w:cs="Arial"/>
              </w:rPr>
              <w:t>).</w:t>
            </w:r>
          </w:p>
        </w:tc>
        <w:tc>
          <w:tcPr>
            <w:tcW w:w="1961" w:type="dxa"/>
            <w:vMerge w:val="restart"/>
          </w:tcPr>
          <w:p w14:paraId="498E83B9" w14:textId="77777777" w:rsidR="00CA6CD6" w:rsidRPr="00E416DB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  <w:tr w:rsidR="00CA6CD6" w:rsidRPr="00E416DB" w14:paraId="611197CB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341FD5B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  <w:shd w:val="clear" w:color="auto" w:fill="D0CECE"/>
          </w:tcPr>
          <w:p w14:paraId="445583B3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70. ПР № 16 Расчет объемов работ и расхода материалов декоративной штукатурки.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FAA3DC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4E5F85FA" w14:textId="77777777" w:rsidTr="00D105EB">
        <w:trPr>
          <w:trHeight w:val="254"/>
        </w:trPr>
        <w:tc>
          <w:tcPr>
            <w:tcW w:w="2859" w:type="dxa"/>
            <w:vMerge w:val="restart"/>
          </w:tcPr>
          <w:p w14:paraId="7AF93B08" w14:textId="77777777" w:rsidR="00CA6CD6" w:rsidRPr="00E416DB" w:rsidRDefault="00CA6CD6" w:rsidP="00CA6CD6">
            <w:pPr>
              <w:ind w:right="96"/>
              <w:jc w:val="both"/>
              <w:rPr>
                <w:rFonts w:ascii="Arial" w:eastAsia="Times New Roman" w:hAnsi="Arial" w:cs="Arial"/>
                <w:b/>
                <w:i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Тема 1.11. Облицовка стен гипсовыми строител</w:t>
            </w:r>
            <w:proofErr w:type="gramStart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ь-</w:t>
            </w:r>
            <w:proofErr w:type="gramEnd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ными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 xml:space="preserve"> плитами.</w:t>
            </w:r>
          </w:p>
        </w:tc>
        <w:tc>
          <w:tcPr>
            <w:tcW w:w="10661" w:type="dxa"/>
          </w:tcPr>
          <w:p w14:paraId="465A9E83" w14:textId="77777777" w:rsidR="00CA6CD6" w:rsidRPr="00E416DB" w:rsidRDefault="00CA6CD6" w:rsidP="00CA6CD6">
            <w:pPr>
              <w:spacing w:line="235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Содержание</w:t>
            </w:r>
            <w:proofErr w:type="spellEnd"/>
          </w:p>
        </w:tc>
        <w:tc>
          <w:tcPr>
            <w:tcW w:w="1961" w:type="dxa"/>
            <w:vMerge w:val="restart"/>
          </w:tcPr>
          <w:p w14:paraId="1D7FE421" w14:textId="77777777" w:rsidR="00CA6CD6" w:rsidRPr="00E416DB" w:rsidRDefault="00CA6CD6" w:rsidP="00CA6CD6">
            <w:pPr>
              <w:spacing w:before="35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416DB">
              <w:rPr>
                <w:rFonts w:ascii="Arial" w:eastAsia="Times New Roman" w:hAnsi="Arial" w:cs="Arial"/>
                <w:b/>
                <w:i/>
              </w:rPr>
              <w:t>1</w:t>
            </w:r>
          </w:p>
        </w:tc>
      </w:tr>
      <w:tr w:rsidR="00CA6CD6" w:rsidRPr="00E416DB" w14:paraId="6B71D878" w14:textId="77777777" w:rsidTr="00D105EB">
        <w:trPr>
          <w:trHeight w:val="563"/>
        </w:trPr>
        <w:tc>
          <w:tcPr>
            <w:tcW w:w="2859" w:type="dxa"/>
            <w:vMerge/>
            <w:tcBorders>
              <w:top w:val="nil"/>
            </w:tcBorders>
          </w:tcPr>
          <w:p w14:paraId="41A3A64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</w:tcPr>
          <w:p w14:paraId="3E2FDA0C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71.</w:t>
            </w:r>
            <w:r w:rsidRPr="00E416DB">
              <w:rPr>
                <w:rFonts w:ascii="Arial" w:eastAsia="Times New Roman" w:hAnsi="Arial" w:cs="Arial"/>
                <w:spacing w:val="-1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Облицовка</w:t>
            </w:r>
            <w:r w:rsidRPr="00E416D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стен</w:t>
            </w:r>
            <w:r w:rsidRPr="00E416D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гипсовыми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строительными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плитами</w:t>
            </w:r>
            <w:r w:rsidRPr="00E416D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на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клею.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С611</w:t>
            </w:r>
            <w:r w:rsidRPr="00E416D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А,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С611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Б,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С611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В.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Отделка</w:t>
            </w:r>
            <w:r w:rsidRPr="00E416DB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швов</w:t>
            </w:r>
            <w:r w:rsidRPr="00E416D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между гипсовыми строительными</w:t>
            </w:r>
            <w:r w:rsidRPr="00E416DB">
              <w:rPr>
                <w:rFonts w:ascii="Arial" w:eastAsia="Times New Roman" w:hAnsi="Arial" w:cs="Arial"/>
                <w:spacing w:val="-1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плитами.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CCCE4C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3CD1E265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098A718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1F32EEBD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7FFD8B31" w14:textId="352548D9" w:rsidR="00CA6CD6" w:rsidRPr="0046443C" w:rsidRDefault="00290396" w:rsidP="00CA6CD6">
            <w:pPr>
              <w:spacing w:line="234" w:lineRule="exact"/>
              <w:ind w:right="915"/>
              <w:jc w:val="righ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6</w:t>
            </w:r>
          </w:p>
        </w:tc>
      </w:tr>
    </w:tbl>
    <w:p w14:paraId="5AE6FF74" w14:textId="77777777" w:rsidR="00CA6CD6" w:rsidRPr="00E416DB" w:rsidRDefault="00CA6CD6" w:rsidP="00CA6CD6">
      <w:pPr>
        <w:widowControl w:val="0"/>
        <w:autoSpaceDE w:val="0"/>
        <w:autoSpaceDN w:val="0"/>
        <w:spacing w:after="0" w:line="234" w:lineRule="exact"/>
        <w:jc w:val="right"/>
        <w:rPr>
          <w:rFonts w:ascii="Arial" w:eastAsia="Times New Roman" w:hAnsi="Arial" w:cs="Arial"/>
        </w:rPr>
        <w:sectPr w:rsidR="00CA6CD6" w:rsidRPr="00E416DB">
          <w:pgSz w:w="16850" w:h="11910" w:orient="landscape"/>
          <w:pgMar w:top="840" w:right="440" w:bottom="1400" w:left="6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0661"/>
        <w:gridCol w:w="1961"/>
      </w:tblGrid>
      <w:tr w:rsidR="00CA6CD6" w:rsidRPr="00E416DB" w14:paraId="2C8E2DF3" w14:textId="77777777" w:rsidTr="00D105EB">
        <w:trPr>
          <w:trHeight w:val="530"/>
        </w:trPr>
        <w:tc>
          <w:tcPr>
            <w:tcW w:w="2859" w:type="dxa"/>
            <w:vMerge w:val="restart"/>
          </w:tcPr>
          <w:p w14:paraId="6AE2D8E8" w14:textId="77777777" w:rsidR="00CA6CD6" w:rsidRPr="00E416DB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61" w:type="dxa"/>
            <w:shd w:val="clear" w:color="auto" w:fill="D0CECE"/>
          </w:tcPr>
          <w:p w14:paraId="1BA83F55" w14:textId="77777777" w:rsidR="00CA6CD6" w:rsidRPr="00E416DB" w:rsidRDefault="00CA6CD6" w:rsidP="00CA6CD6">
            <w:pPr>
              <w:ind w:right="19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72. ПР № 17 «Разработка </w:t>
            </w:r>
            <w:proofErr w:type="spellStart"/>
            <w:r w:rsidRPr="00E416DB">
              <w:rPr>
                <w:rFonts w:ascii="Arial" w:eastAsia="Times New Roman" w:hAnsi="Arial" w:cs="Arial"/>
                <w:lang w:val="ru-RU"/>
              </w:rPr>
              <w:t>инструкционно</w:t>
            </w:r>
            <w:proofErr w:type="spellEnd"/>
            <w:r w:rsidRPr="00E416DB">
              <w:rPr>
                <w:rFonts w:ascii="Arial" w:eastAsia="Times New Roman" w:hAnsi="Arial" w:cs="Arial"/>
                <w:lang w:val="ru-RU"/>
              </w:rPr>
              <w:t>-технологических карт для облицовки стен гипсовыми строительными плитами бескаркасным способом».</w:t>
            </w:r>
          </w:p>
        </w:tc>
        <w:tc>
          <w:tcPr>
            <w:tcW w:w="1961" w:type="dxa"/>
          </w:tcPr>
          <w:p w14:paraId="20926DE2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CA6CD6" w:rsidRPr="00E416DB" w14:paraId="5A4C7921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65859B9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51AFDC28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73. ПР № 18 «Разработка последовательности технологических операций для ремонта сухой штукатурки».</w:t>
            </w:r>
          </w:p>
        </w:tc>
        <w:tc>
          <w:tcPr>
            <w:tcW w:w="1961" w:type="dxa"/>
          </w:tcPr>
          <w:p w14:paraId="629DC99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18"/>
                <w:lang w:val="ru-RU"/>
              </w:rPr>
            </w:pPr>
          </w:p>
        </w:tc>
      </w:tr>
      <w:tr w:rsidR="00CA6CD6" w:rsidRPr="00E416DB" w14:paraId="6928D067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42CFD2CF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39D737A6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</w:rPr>
              <w:t>74</w:t>
            </w:r>
            <w:r w:rsidRPr="00E416DB">
              <w:rPr>
                <w:rFonts w:ascii="Arial" w:eastAsia="Times New Roman" w:hAnsi="Arial" w:cs="Arial"/>
                <w:b/>
              </w:rPr>
              <w:t xml:space="preserve">. </w:t>
            </w:r>
            <w:proofErr w:type="spellStart"/>
            <w:r w:rsidRPr="00E416DB">
              <w:rPr>
                <w:rFonts w:ascii="Arial" w:eastAsia="Times New Roman" w:hAnsi="Arial" w:cs="Arial"/>
                <w:b/>
              </w:rPr>
              <w:t>Самостоятельная</w:t>
            </w:r>
            <w:proofErr w:type="spellEnd"/>
            <w:r w:rsidRPr="00E416DB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</w:rPr>
              <w:t>работа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. </w:t>
            </w:r>
            <w:r w:rsidRPr="00E416DB">
              <w:rPr>
                <w:rFonts w:ascii="Arial" w:eastAsia="Times New Roman" w:hAnsi="Arial" w:cs="Arial"/>
                <w:b/>
              </w:rPr>
              <w:t>(</w:t>
            </w:r>
            <w:proofErr w:type="spellStart"/>
            <w:r w:rsidRPr="00E416DB">
              <w:rPr>
                <w:rFonts w:ascii="Arial" w:eastAsia="Times New Roman" w:hAnsi="Arial" w:cs="Arial"/>
                <w:b/>
              </w:rPr>
              <w:t>Промежуточная</w:t>
            </w:r>
            <w:proofErr w:type="spellEnd"/>
            <w:r w:rsidRPr="00E416DB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</w:rPr>
              <w:t>аттестация</w:t>
            </w:r>
            <w:proofErr w:type="spellEnd"/>
            <w:r w:rsidRPr="00E416DB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1961" w:type="dxa"/>
          </w:tcPr>
          <w:p w14:paraId="107EBD17" w14:textId="77777777" w:rsidR="00CA6CD6" w:rsidRPr="00E416DB" w:rsidRDefault="00CA6CD6" w:rsidP="00CA6CD6">
            <w:pPr>
              <w:spacing w:line="234" w:lineRule="exact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416DB">
              <w:rPr>
                <w:rFonts w:ascii="Arial" w:eastAsia="Times New Roman" w:hAnsi="Arial" w:cs="Arial"/>
                <w:b/>
                <w:i/>
              </w:rPr>
              <w:t>1</w:t>
            </w:r>
          </w:p>
        </w:tc>
      </w:tr>
      <w:tr w:rsidR="00CA6CD6" w:rsidRPr="00E416DB" w14:paraId="00614206" w14:textId="77777777" w:rsidTr="00D105EB">
        <w:trPr>
          <w:trHeight w:val="251"/>
        </w:trPr>
        <w:tc>
          <w:tcPr>
            <w:tcW w:w="13520" w:type="dxa"/>
            <w:gridSpan w:val="2"/>
          </w:tcPr>
          <w:p w14:paraId="5DCFF055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b/>
                <w:i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lang w:val="ru-RU"/>
              </w:rPr>
              <w:t>Раздел 2. Устройство наливных стяжек пола</w:t>
            </w:r>
          </w:p>
        </w:tc>
        <w:tc>
          <w:tcPr>
            <w:tcW w:w="1961" w:type="dxa"/>
          </w:tcPr>
          <w:p w14:paraId="0D43E2D2" w14:textId="1A9A34D0" w:rsidR="00CA6CD6" w:rsidRPr="00E416DB" w:rsidRDefault="00E416DB" w:rsidP="00CA6CD6">
            <w:pPr>
              <w:spacing w:line="232" w:lineRule="exact"/>
              <w:ind w:right="596"/>
              <w:jc w:val="center"/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32</w:t>
            </w:r>
            <w:r w:rsidR="00CA6CD6" w:rsidRPr="00E416DB">
              <w:rPr>
                <w:rFonts w:ascii="Arial" w:eastAsia="Times New Roman" w:hAnsi="Arial" w:cs="Arial"/>
                <w:b/>
                <w:i/>
              </w:rPr>
              <w:t>(6)</w:t>
            </w:r>
          </w:p>
        </w:tc>
      </w:tr>
      <w:tr w:rsidR="00CA6CD6" w:rsidRPr="00CA6CD6" w14:paraId="440DF66F" w14:textId="77777777" w:rsidTr="00D105EB">
        <w:trPr>
          <w:trHeight w:val="253"/>
        </w:trPr>
        <w:tc>
          <w:tcPr>
            <w:tcW w:w="2859" w:type="dxa"/>
            <w:vMerge w:val="restart"/>
          </w:tcPr>
          <w:p w14:paraId="2E2E8858" w14:textId="77777777" w:rsidR="00CA6CD6" w:rsidRPr="00E416DB" w:rsidRDefault="00CA6CD6" w:rsidP="00CA6CD6">
            <w:pPr>
              <w:tabs>
                <w:tab w:val="left" w:pos="822"/>
                <w:tab w:val="left" w:pos="1509"/>
              </w:tabs>
              <w:ind w:right="97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ема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ab/>
              <w:t>2.1.</w:t>
            </w: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ab/>
            </w:r>
            <w:r w:rsidRPr="00E416DB">
              <w:rPr>
                <w:rFonts w:ascii="Arial" w:eastAsia="Times New Roman" w:hAnsi="Arial" w:cs="Arial"/>
                <w:b/>
                <w:i/>
                <w:spacing w:val="-3"/>
                <w:sz w:val="24"/>
                <w:szCs w:val="24"/>
                <w:lang w:val="ru-RU"/>
              </w:rPr>
              <w:t xml:space="preserve">Устройство </w:t>
            </w: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наливных стяжек</w:t>
            </w:r>
            <w:r w:rsidRPr="00E416DB">
              <w:rPr>
                <w:rFonts w:ascii="Arial" w:eastAsia="Times New Roman" w:hAnsi="Arial" w:cs="Arial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пола.</w:t>
            </w:r>
          </w:p>
        </w:tc>
        <w:tc>
          <w:tcPr>
            <w:tcW w:w="10661" w:type="dxa"/>
          </w:tcPr>
          <w:p w14:paraId="4A31593C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61" w:type="dxa"/>
          </w:tcPr>
          <w:p w14:paraId="62391CAD" w14:textId="5083CC2A" w:rsidR="00CA6CD6" w:rsidRPr="0046443C" w:rsidRDefault="0046443C" w:rsidP="00CA6CD6">
            <w:pPr>
              <w:spacing w:line="234" w:lineRule="exact"/>
              <w:ind w:right="596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6</w:t>
            </w:r>
          </w:p>
        </w:tc>
      </w:tr>
      <w:tr w:rsidR="00CA6CD6" w:rsidRPr="00CA6CD6" w14:paraId="5CA68A50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66B3D52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1C04B799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75. Основные и вспомогательные материалы для устройства наливных стяжек пола</w:t>
            </w:r>
          </w:p>
        </w:tc>
        <w:tc>
          <w:tcPr>
            <w:tcW w:w="1961" w:type="dxa"/>
            <w:vMerge w:val="restart"/>
          </w:tcPr>
          <w:p w14:paraId="7C04232C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45C650D6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6417F356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05DF2308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5C4F95E3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74361734" w14:textId="77777777" w:rsidR="00CA6CD6" w:rsidRPr="00E416DB" w:rsidRDefault="00CA6CD6" w:rsidP="00CA6CD6">
            <w:pPr>
              <w:spacing w:line="252" w:lineRule="exact"/>
              <w:ind w:right="596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ПК</w:t>
            </w:r>
            <w:r w:rsidRPr="00E416DB">
              <w:rPr>
                <w:rFonts w:ascii="Arial" w:eastAsia="Times New Roman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1.2</w:t>
            </w:r>
          </w:p>
          <w:p w14:paraId="5A251BC0" w14:textId="77777777" w:rsidR="00CA6CD6" w:rsidRPr="00E416DB" w:rsidRDefault="00CA6CD6" w:rsidP="00CA6CD6">
            <w:pPr>
              <w:spacing w:line="252" w:lineRule="exact"/>
              <w:ind w:right="596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ОК 1</w:t>
            </w:r>
            <w:r w:rsidRPr="00E416DB">
              <w:rPr>
                <w:rFonts w:ascii="Arial" w:eastAsia="Times New Roman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-9</w:t>
            </w:r>
          </w:p>
        </w:tc>
      </w:tr>
      <w:tr w:rsidR="00CA6CD6" w:rsidRPr="00CA6CD6" w14:paraId="158D7F61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7C14F8A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4B94E7FA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76. Методика диагностики состояния основания пола под стяжку.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2A9447A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5A2F1D7E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705C581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21AB8E59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77. Виды ремонтных составов и технология ремонта и очистки оснований под стяжку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D809DB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4380CF23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5C8B447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65CE4CF7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78. Наименование, назначение и правила применения инструмента, приспособления и инвентаря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для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устрой-</w:t>
            </w:r>
          </w:p>
          <w:p w14:paraId="366B815D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ства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наливных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стяжек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пола</w:t>
            </w:r>
            <w:proofErr w:type="spellEnd"/>
          </w:p>
        </w:tc>
        <w:tc>
          <w:tcPr>
            <w:tcW w:w="1961" w:type="dxa"/>
            <w:vMerge/>
            <w:tcBorders>
              <w:top w:val="nil"/>
            </w:tcBorders>
          </w:tcPr>
          <w:p w14:paraId="554E9A4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50609791" w14:textId="77777777" w:rsidTr="00D105EB">
        <w:trPr>
          <w:trHeight w:val="252"/>
        </w:trPr>
        <w:tc>
          <w:tcPr>
            <w:tcW w:w="2859" w:type="dxa"/>
            <w:vMerge/>
            <w:tcBorders>
              <w:top w:val="nil"/>
            </w:tcBorders>
          </w:tcPr>
          <w:p w14:paraId="3F97408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2893CB45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79. Виды и область применения грунтовок и технология их нанесения.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8E9E77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2CA9E65C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24A3746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2DB4C438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80. Технология выравнивания и нивелирования сухой засыпки на поверхности оснований под полы.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0AD8726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3FBCF73D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0CF7247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003E1F21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81. Технология изготовления изолирующего слоя из теплоизоляционных материалов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6A3CF62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64AE89FB" w14:textId="77777777" w:rsidTr="00D105EB">
        <w:trPr>
          <w:trHeight w:val="530"/>
        </w:trPr>
        <w:tc>
          <w:tcPr>
            <w:tcW w:w="2859" w:type="dxa"/>
            <w:vMerge/>
            <w:tcBorders>
              <w:top w:val="nil"/>
            </w:tcBorders>
          </w:tcPr>
          <w:p w14:paraId="4F65ADAF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0AC4FA34" w14:textId="77777777" w:rsidR="00CA6CD6" w:rsidRPr="00E416DB" w:rsidRDefault="00CA6CD6" w:rsidP="00CA6CD6">
            <w:pPr>
              <w:spacing w:before="7" w:line="26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82. Технология устройства разделительного слоя. Конструкции маяков для наливных полов и методы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боты с ними.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1BF586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7B205B04" w14:textId="77777777" w:rsidTr="00D105EB">
        <w:trPr>
          <w:trHeight w:val="285"/>
        </w:trPr>
        <w:tc>
          <w:tcPr>
            <w:tcW w:w="2859" w:type="dxa"/>
            <w:vMerge/>
            <w:tcBorders>
              <w:top w:val="nil"/>
            </w:tcBorders>
          </w:tcPr>
          <w:p w14:paraId="16F04EFB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1C12C322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83. Приемы разметки и нивелирования проектного положения пола.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16D4C1E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39AAAF0D" w14:textId="77777777" w:rsidTr="00D105EB">
        <w:trPr>
          <w:trHeight w:val="551"/>
        </w:trPr>
        <w:tc>
          <w:tcPr>
            <w:tcW w:w="2859" w:type="dxa"/>
            <w:vMerge/>
            <w:tcBorders>
              <w:top w:val="nil"/>
            </w:tcBorders>
          </w:tcPr>
          <w:p w14:paraId="235091F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64FC0DE3" w14:textId="77777777" w:rsidR="00CA6CD6" w:rsidRPr="00E416DB" w:rsidRDefault="00CA6CD6" w:rsidP="00CA6CD6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84.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Технология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заливки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механизированным</w:t>
            </w:r>
            <w:r w:rsidRPr="00E416DB">
              <w:rPr>
                <w:rFonts w:ascii="Arial" w:eastAsia="Times New Roman" w:hAnsi="Arial" w:cs="Arial"/>
                <w:spacing w:val="-12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способом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E416DB">
              <w:rPr>
                <w:rFonts w:ascii="Arial" w:eastAsia="Times New Roman" w:hAnsi="Arial" w:cs="Arial"/>
                <w:spacing w:val="-13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выравнивания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растворов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для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наливных</w:t>
            </w:r>
            <w:r w:rsidRPr="00E416DB">
              <w:rPr>
                <w:rFonts w:ascii="Arial" w:eastAsia="Times New Roman" w:hAnsi="Arial" w:cs="Arial"/>
                <w:spacing w:val="-12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стяжек</w:t>
            </w:r>
          </w:p>
          <w:p w14:paraId="34ADABE9" w14:textId="77777777" w:rsidR="00CA6CD6" w:rsidRPr="00E416DB" w:rsidRDefault="00CA6CD6" w:rsidP="00CA6CD6">
            <w:pPr>
              <w:spacing w:line="26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полов. Правила применения средств индивидуальной защиты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05A8D97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04B84A88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640A47E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797491D9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85. Правила транспортировки, складирования и хранения компонентов растворов и сухих строительных смесей</w:t>
            </w:r>
          </w:p>
          <w:p w14:paraId="080C2F7E" w14:textId="77777777" w:rsidR="00CA6CD6" w:rsidRPr="00E416DB" w:rsidRDefault="00CA6CD6" w:rsidP="00CA6CD6">
            <w:pPr>
              <w:spacing w:before="2"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для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наливных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стяжек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пола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</w:tc>
        <w:tc>
          <w:tcPr>
            <w:tcW w:w="1961" w:type="dxa"/>
          </w:tcPr>
          <w:p w14:paraId="5686996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77FCF8C7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2D1000C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59FA7CB3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86. Составы растворов для наливных стяжек пола;</w:t>
            </w:r>
          </w:p>
        </w:tc>
        <w:tc>
          <w:tcPr>
            <w:tcW w:w="1961" w:type="dxa"/>
          </w:tcPr>
          <w:p w14:paraId="798ED7E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03288614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3EE0D7E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52C7FBF5" w14:textId="77777777" w:rsidR="00CA6CD6" w:rsidRPr="00E416DB" w:rsidRDefault="00CA6CD6" w:rsidP="00CA6CD6">
            <w:pPr>
              <w:spacing w:line="24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87. Технология перемешивания растворов и сухих строительных смесей для наливных стяжек пола вручную</w:t>
            </w:r>
          </w:p>
          <w:p w14:paraId="5D19B893" w14:textId="77777777" w:rsidR="00CA6CD6" w:rsidRPr="00E416DB" w:rsidRDefault="00CA6CD6" w:rsidP="00CA6CD6">
            <w:pPr>
              <w:spacing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или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механизированным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способом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</w:tc>
        <w:tc>
          <w:tcPr>
            <w:tcW w:w="1961" w:type="dxa"/>
          </w:tcPr>
          <w:p w14:paraId="3ECABFB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5B03EDA7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44AC572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22983B41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88. Назначение и правила применения используемого инструмента и приспособлений;</w:t>
            </w:r>
          </w:p>
        </w:tc>
        <w:tc>
          <w:tcPr>
            <w:tcW w:w="1961" w:type="dxa"/>
          </w:tcPr>
          <w:p w14:paraId="4525ED0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45BA851D" w14:textId="77777777" w:rsidTr="00D105EB">
        <w:trPr>
          <w:trHeight w:val="275"/>
        </w:trPr>
        <w:tc>
          <w:tcPr>
            <w:tcW w:w="2859" w:type="dxa"/>
            <w:vMerge/>
            <w:tcBorders>
              <w:top w:val="nil"/>
            </w:tcBorders>
          </w:tcPr>
          <w:p w14:paraId="40C1090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4883C721" w14:textId="77777777" w:rsidR="00CA6CD6" w:rsidRPr="00E416DB" w:rsidRDefault="00CA6CD6" w:rsidP="00CA6CD6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89. Правила применения средств индивидуальной защиты</w:t>
            </w:r>
          </w:p>
        </w:tc>
        <w:tc>
          <w:tcPr>
            <w:tcW w:w="1961" w:type="dxa"/>
          </w:tcPr>
          <w:p w14:paraId="027B0D5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39E19296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1F917538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2A4A9AFE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961" w:type="dxa"/>
          </w:tcPr>
          <w:p w14:paraId="0B28DE37" w14:textId="312247E4" w:rsidR="00CA6CD6" w:rsidRPr="0046443C" w:rsidRDefault="00CA6CD6" w:rsidP="00CA6CD6">
            <w:pPr>
              <w:spacing w:line="234" w:lineRule="exact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2</w:t>
            </w:r>
            <w:r w:rsidR="0046443C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6</w:t>
            </w:r>
          </w:p>
        </w:tc>
      </w:tr>
      <w:tr w:rsidR="00CA6CD6" w:rsidRPr="00CA6CD6" w14:paraId="17BA593C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1DC15D9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  <w:shd w:val="clear" w:color="auto" w:fill="D0CECE"/>
          </w:tcPr>
          <w:p w14:paraId="1E2FF5D9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90.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19 «Построение схем организации рабочего места при устройстве наливных стяжек пола»</w:t>
            </w:r>
          </w:p>
        </w:tc>
        <w:tc>
          <w:tcPr>
            <w:tcW w:w="1961" w:type="dxa"/>
            <w:vMerge w:val="restart"/>
          </w:tcPr>
          <w:p w14:paraId="30F73BB5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CA6CD6" w14:paraId="6F2AD5E7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62FE1B67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496E18A2" w14:textId="77777777" w:rsidR="00CA6CD6" w:rsidRPr="00E416DB" w:rsidRDefault="00CA6CD6" w:rsidP="00CA6CD6">
            <w:pPr>
              <w:spacing w:line="24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91.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20 «Составление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инструкционно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-технологической карты по приготовлению раствора для наливных</w:t>
            </w:r>
          </w:p>
          <w:p w14:paraId="1FB3CD01" w14:textId="77777777" w:rsidR="00CA6CD6" w:rsidRPr="00E416DB" w:rsidRDefault="00CA6CD6" w:rsidP="00CA6CD6">
            <w:pPr>
              <w:spacing w:line="23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стяжек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полов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FCC642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CA6CD6" w14:paraId="03C2E970" w14:textId="77777777" w:rsidTr="00D105EB">
        <w:trPr>
          <w:trHeight w:val="314"/>
        </w:trPr>
        <w:tc>
          <w:tcPr>
            <w:tcW w:w="2859" w:type="dxa"/>
          </w:tcPr>
          <w:p w14:paraId="595CDF6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5AF430A3" w14:textId="77777777" w:rsidR="00CA6CD6" w:rsidRPr="00E416DB" w:rsidRDefault="00CA6CD6" w:rsidP="00CA6CD6">
            <w:pPr>
              <w:spacing w:line="25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92.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Самостоятельная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61" w:type="dxa"/>
          </w:tcPr>
          <w:p w14:paraId="64FAC776" w14:textId="77777777" w:rsidR="00CA6CD6" w:rsidRPr="00E416DB" w:rsidRDefault="00CA6CD6" w:rsidP="00CA6CD6">
            <w:pPr>
              <w:spacing w:before="25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1</w:t>
            </w:r>
          </w:p>
        </w:tc>
      </w:tr>
      <w:tr w:rsidR="00CA6CD6" w:rsidRPr="00CA6CD6" w14:paraId="5502A0F0" w14:textId="77777777" w:rsidTr="00D105EB">
        <w:trPr>
          <w:trHeight w:val="551"/>
        </w:trPr>
        <w:tc>
          <w:tcPr>
            <w:tcW w:w="13520" w:type="dxa"/>
            <w:gridSpan w:val="2"/>
          </w:tcPr>
          <w:p w14:paraId="678232EB" w14:textId="77777777" w:rsidR="00CA6CD6" w:rsidRPr="00E416DB" w:rsidRDefault="00CA6CD6" w:rsidP="00CA6CD6">
            <w:pPr>
              <w:spacing w:line="276" w:lineRule="exact"/>
              <w:ind w:right="422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Раздел 3. Монтаж систем фасадных теплоизоляционных композиционных (СФТК). Ремонт штукатурки, наливного пола, фасадных теплоизоляционных композиционных систем.</w:t>
            </w:r>
          </w:p>
        </w:tc>
        <w:tc>
          <w:tcPr>
            <w:tcW w:w="1961" w:type="dxa"/>
          </w:tcPr>
          <w:p w14:paraId="08E85B48" w14:textId="59C7E93A" w:rsidR="00CA6CD6" w:rsidRPr="00E416DB" w:rsidRDefault="00E416DB" w:rsidP="00CA6CD6">
            <w:pPr>
              <w:spacing w:before="149"/>
              <w:ind w:right="596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42</w:t>
            </w:r>
            <w:r w:rsidR="00CA6CD6"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(12)</w:t>
            </w:r>
          </w:p>
        </w:tc>
      </w:tr>
      <w:tr w:rsidR="00CA6CD6" w:rsidRPr="00CA6CD6" w14:paraId="278249F5" w14:textId="77777777" w:rsidTr="00D105EB">
        <w:trPr>
          <w:trHeight w:val="254"/>
        </w:trPr>
        <w:tc>
          <w:tcPr>
            <w:tcW w:w="2859" w:type="dxa"/>
          </w:tcPr>
          <w:p w14:paraId="60E4F179" w14:textId="77777777" w:rsidR="00CA6CD6" w:rsidRPr="00CA6CD6" w:rsidRDefault="00CA6CD6" w:rsidP="00CA6CD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0661" w:type="dxa"/>
          </w:tcPr>
          <w:p w14:paraId="4A10AA70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61" w:type="dxa"/>
          </w:tcPr>
          <w:p w14:paraId="7C6771B6" w14:textId="7A555A48" w:rsidR="00CA6CD6" w:rsidRPr="0046443C" w:rsidRDefault="0046443C" w:rsidP="00CA6CD6">
            <w:pPr>
              <w:spacing w:line="234" w:lineRule="exact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12</w:t>
            </w:r>
          </w:p>
        </w:tc>
      </w:tr>
    </w:tbl>
    <w:p w14:paraId="4C5BF2C7" w14:textId="77777777" w:rsidR="00CA6CD6" w:rsidRPr="00CA6CD6" w:rsidRDefault="00CA6CD6" w:rsidP="00CA6CD6">
      <w:pPr>
        <w:widowControl w:val="0"/>
        <w:autoSpaceDE w:val="0"/>
        <w:autoSpaceDN w:val="0"/>
        <w:spacing w:after="0" w:line="234" w:lineRule="exact"/>
        <w:jc w:val="center"/>
        <w:rPr>
          <w:rFonts w:ascii="Times New Roman" w:eastAsia="Times New Roman" w:hAnsi="Times New Roman" w:cs="Times New Roman"/>
        </w:rPr>
        <w:sectPr w:rsidR="00CA6CD6" w:rsidRPr="00CA6CD6">
          <w:pgSz w:w="16850" w:h="11910" w:orient="landscape"/>
          <w:pgMar w:top="840" w:right="440" w:bottom="1400" w:left="6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0661"/>
        <w:gridCol w:w="1961"/>
      </w:tblGrid>
      <w:tr w:rsidR="00CA6CD6" w:rsidRPr="00E416DB" w14:paraId="0D7448C7" w14:textId="77777777" w:rsidTr="00D105EB">
        <w:trPr>
          <w:trHeight w:val="506"/>
        </w:trPr>
        <w:tc>
          <w:tcPr>
            <w:tcW w:w="2859" w:type="dxa"/>
            <w:vMerge w:val="restart"/>
          </w:tcPr>
          <w:p w14:paraId="7E7D8DA9" w14:textId="77777777" w:rsidR="00CA6CD6" w:rsidRPr="00E416DB" w:rsidRDefault="00CA6CD6" w:rsidP="00CA6CD6">
            <w:pPr>
              <w:ind w:right="97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lastRenderedPageBreak/>
              <w:t xml:space="preserve">Тема 3.1. Технология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мо</w:t>
            </w:r>
            <w:proofErr w:type="gram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н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-</w:t>
            </w:r>
            <w:proofErr w:type="gram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>тажа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  <w:t xml:space="preserve"> систем фасадных теплоизоляционных ком- позиционных (СФТК).</w:t>
            </w:r>
          </w:p>
        </w:tc>
        <w:tc>
          <w:tcPr>
            <w:tcW w:w="10661" w:type="dxa"/>
          </w:tcPr>
          <w:p w14:paraId="31B096A3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93. Материалы для монтажа СФТК. Способы подготовки поверхностей под монтаж СФТК. Наименование,</w:t>
            </w:r>
          </w:p>
          <w:p w14:paraId="5E8FC9FF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назначение и правила применения инструмента, приспособления и инвентаря для устройства СФТК.</w:t>
            </w:r>
          </w:p>
        </w:tc>
        <w:tc>
          <w:tcPr>
            <w:tcW w:w="1961" w:type="dxa"/>
            <w:vMerge w:val="restart"/>
          </w:tcPr>
          <w:p w14:paraId="4D453339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72CAE7A6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6D25B241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5A3457A1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/>
              </w:rPr>
            </w:pPr>
          </w:p>
          <w:p w14:paraId="2512AA9C" w14:textId="77777777" w:rsidR="00CA6CD6" w:rsidRPr="00E416DB" w:rsidRDefault="00CA6CD6" w:rsidP="00CA6CD6">
            <w:pPr>
              <w:spacing w:before="191"/>
              <w:ind w:right="596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ПК</w:t>
            </w:r>
            <w:r w:rsidRPr="00E416DB">
              <w:rPr>
                <w:rFonts w:ascii="Arial" w:eastAsia="Times New Roman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1.4</w:t>
            </w:r>
          </w:p>
          <w:p w14:paraId="5827E475" w14:textId="77777777" w:rsidR="00CA6CD6" w:rsidRPr="00E416DB" w:rsidRDefault="00CA6CD6" w:rsidP="00CA6CD6">
            <w:pPr>
              <w:spacing w:before="1"/>
              <w:ind w:right="596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E416DB">
              <w:rPr>
                <w:rFonts w:ascii="Arial" w:eastAsia="Times New Roman" w:hAnsi="Arial" w:cs="Arial"/>
                <w:i/>
                <w:sz w:val="24"/>
                <w:szCs w:val="24"/>
              </w:rPr>
              <w:t>ОК 1 -9</w:t>
            </w:r>
          </w:p>
        </w:tc>
      </w:tr>
      <w:tr w:rsidR="00CA6CD6" w:rsidRPr="00E416DB" w14:paraId="03F4EF47" w14:textId="77777777" w:rsidTr="00D105EB">
        <w:trPr>
          <w:trHeight w:val="505"/>
        </w:trPr>
        <w:tc>
          <w:tcPr>
            <w:tcW w:w="2859" w:type="dxa"/>
            <w:vMerge/>
            <w:tcBorders>
              <w:top w:val="nil"/>
            </w:tcBorders>
          </w:tcPr>
          <w:p w14:paraId="4118BFD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</w:tcPr>
          <w:p w14:paraId="6D83F111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94. Технология устройства СФТК. Способы закрепления и выравнивания теплоизоляционных плит в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проектное</w:t>
            </w:r>
            <w:proofErr w:type="gramEnd"/>
          </w:p>
          <w:p w14:paraId="79C41D32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положение; технология установки дюбелей для механического крепления теплоизоляционных плит;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3A10976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E416DB" w14:paraId="4DAB3F06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668C309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2B2FDFE0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95.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Технология нанесения штукатурно-клеевой смеси на поверхность теплоизоляционных плит (или на поверх-</w:t>
            </w:r>
            <w:proofErr w:type="gramEnd"/>
          </w:p>
          <w:p w14:paraId="66AC6CDD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ность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фасада) вручную или механизированным способом.</w:t>
            </w:r>
            <w:proofErr w:type="gramEnd"/>
          </w:p>
        </w:tc>
        <w:tc>
          <w:tcPr>
            <w:tcW w:w="1961" w:type="dxa"/>
            <w:vMerge/>
            <w:tcBorders>
              <w:top w:val="nil"/>
            </w:tcBorders>
          </w:tcPr>
          <w:p w14:paraId="7FD947F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E416DB" w14:paraId="261EDFAC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3D9DB71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668625D4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96. Методика диагностики состояния и степени повреждения СФТК;. Способы удаления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поврежденных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участ</w:t>
            </w:r>
            <w:proofErr w:type="spell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  <w:p w14:paraId="4366177F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ков СФТК; приемы подготовки поврежденных участков СФТК перед ремонтом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3EA0490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E416DB" w14:paraId="78B81462" w14:textId="77777777" w:rsidTr="00D105EB">
        <w:trPr>
          <w:trHeight w:val="549"/>
        </w:trPr>
        <w:tc>
          <w:tcPr>
            <w:tcW w:w="2859" w:type="dxa"/>
            <w:vMerge/>
            <w:tcBorders>
              <w:top w:val="nil"/>
            </w:tcBorders>
          </w:tcPr>
          <w:p w14:paraId="0977979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4BFE2D21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97.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удаления</w:t>
            </w:r>
            <w:r w:rsidRPr="00E416DB">
              <w:rPr>
                <w:rFonts w:ascii="Arial" w:eastAsia="Times New Roman" w:hAnsi="Arial" w:cs="Arial"/>
                <w:spacing w:val="-16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поврежденной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отслаиваемой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штукатурки;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Приемы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подготовки</w:t>
            </w:r>
            <w:r w:rsidRPr="00E416DB">
              <w:rPr>
                <w:rFonts w:ascii="Arial" w:eastAsia="Times New Roman" w:hAnsi="Arial" w:cs="Arial"/>
                <w:spacing w:val="-15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поврежденных</w:t>
            </w:r>
            <w:r w:rsidRPr="00E416DB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участков штукатурки перед</w:t>
            </w:r>
            <w:r w:rsidRPr="00E416DB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ремонтом;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1161F3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CA6CD6" w:rsidRPr="00E416DB" w14:paraId="699CDD61" w14:textId="77777777" w:rsidTr="00D105EB">
        <w:trPr>
          <w:trHeight w:val="367"/>
        </w:trPr>
        <w:tc>
          <w:tcPr>
            <w:tcW w:w="2859" w:type="dxa"/>
            <w:vMerge/>
            <w:tcBorders>
              <w:top w:val="nil"/>
            </w:tcBorders>
          </w:tcPr>
          <w:p w14:paraId="48F2F59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661" w:type="dxa"/>
          </w:tcPr>
          <w:p w14:paraId="2BC4F47B" w14:textId="77777777" w:rsidR="00CA6CD6" w:rsidRPr="00E416DB" w:rsidRDefault="00CA6CD6" w:rsidP="00CA6CD6">
            <w:pPr>
              <w:spacing w:line="251" w:lineRule="exact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практических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961" w:type="dxa"/>
            <w:vMerge/>
            <w:tcBorders>
              <w:top w:val="nil"/>
            </w:tcBorders>
          </w:tcPr>
          <w:p w14:paraId="3DE3DCDD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6CD6" w:rsidRPr="00E416DB" w14:paraId="38A7B59D" w14:textId="77777777" w:rsidTr="00D105EB">
        <w:trPr>
          <w:trHeight w:val="364"/>
        </w:trPr>
        <w:tc>
          <w:tcPr>
            <w:tcW w:w="2859" w:type="dxa"/>
            <w:vMerge/>
            <w:tcBorders>
              <w:top w:val="nil"/>
            </w:tcBorders>
          </w:tcPr>
          <w:p w14:paraId="41E5BCF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61" w:type="dxa"/>
            <w:shd w:val="clear" w:color="auto" w:fill="D0CECE"/>
          </w:tcPr>
          <w:p w14:paraId="258E0FD7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98. </w:t>
            </w:r>
            <w:proofErr w:type="gramStart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</w:t>
            </w:r>
            <w:proofErr w:type="gramEnd"/>
            <w:r w:rsidRPr="00E416D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№ 21 ИТК технология формирования деформационных швов</w:t>
            </w:r>
          </w:p>
        </w:tc>
        <w:tc>
          <w:tcPr>
            <w:tcW w:w="1961" w:type="dxa"/>
            <w:vMerge w:val="restart"/>
          </w:tcPr>
          <w:p w14:paraId="56027DFA" w14:textId="37757BFC" w:rsidR="00CA6CD6" w:rsidRPr="00E416DB" w:rsidRDefault="0046443C" w:rsidP="00CA6CD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   30</w:t>
            </w:r>
          </w:p>
        </w:tc>
      </w:tr>
      <w:tr w:rsidR="00CA6CD6" w:rsidRPr="00E416DB" w14:paraId="5146D583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14EF210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34D3C178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99. ПР № 22. ИТК Технология приготовления и нанесения ремонтных растворов на поврежденные участки;</w:t>
            </w:r>
          </w:p>
          <w:p w14:paraId="3AB1F8F4" w14:textId="77777777" w:rsidR="00CA6CD6" w:rsidRPr="00E416DB" w:rsidRDefault="00CA6CD6" w:rsidP="00CA6CD6">
            <w:pPr>
              <w:spacing w:before="1" w:line="238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приемы выравнивания и структурирования штукатурки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58A872BE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37E63286" w14:textId="77777777" w:rsidTr="00D105EB">
        <w:trPr>
          <w:trHeight w:val="366"/>
        </w:trPr>
        <w:tc>
          <w:tcPr>
            <w:tcW w:w="2859" w:type="dxa"/>
            <w:vMerge/>
            <w:tcBorders>
              <w:top w:val="nil"/>
            </w:tcBorders>
          </w:tcPr>
          <w:p w14:paraId="2579F16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522F156C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100. ПР № 23. ИТК Подготовка поврежденных участков штукатурки перед ремонтом;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355A6A0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6B876CDD" w14:textId="77777777" w:rsidTr="00D105EB">
        <w:trPr>
          <w:trHeight w:val="506"/>
        </w:trPr>
        <w:tc>
          <w:tcPr>
            <w:tcW w:w="2859" w:type="dxa"/>
            <w:vMerge/>
            <w:tcBorders>
              <w:top w:val="nil"/>
            </w:tcBorders>
          </w:tcPr>
          <w:p w14:paraId="152D15D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7DAAFCA4" w14:textId="77777777" w:rsidR="00CA6CD6" w:rsidRPr="00E416DB" w:rsidRDefault="00CA6CD6" w:rsidP="00CA6CD6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101. ПР № 24. Способы покрытия штукатуркой поверхностей при ремонте старинных зданий, сооружений и</w:t>
            </w:r>
          </w:p>
          <w:p w14:paraId="23AB1A3D" w14:textId="77777777" w:rsidR="00CA6CD6" w:rsidRPr="00E416DB" w:rsidRDefault="00CA6CD6" w:rsidP="00CA6CD6">
            <w:pPr>
              <w:spacing w:line="240" w:lineRule="exact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памятников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архитектуры</w:t>
            </w:r>
            <w:proofErr w:type="spellEnd"/>
            <w:r w:rsidRPr="00E416DB"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61A56F8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36F0C425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4568556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  <w:shd w:val="clear" w:color="auto" w:fill="D0CECE"/>
          </w:tcPr>
          <w:p w14:paraId="4EA0C7F3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102. ПР № 25 «Разработка </w:t>
            </w:r>
            <w:proofErr w:type="spellStart"/>
            <w:r w:rsidRPr="00E416DB">
              <w:rPr>
                <w:rFonts w:ascii="Arial" w:eastAsia="Times New Roman" w:hAnsi="Arial" w:cs="Arial"/>
                <w:lang w:val="ru-RU"/>
              </w:rPr>
              <w:t>инструкционно</w:t>
            </w:r>
            <w:proofErr w:type="spellEnd"/>
            <w:r w:rsidRPr="00E416DB">
              <w:rPr>
                <w:rFonts w:ascii="Arial" w:eastAsia="Times New Roman" w:hAnsi="Arial" w:cs="Arial"/>
                <w:lang w:val="ru-RU"/>
              </w:rPr>
              <w:t>-технологических карт на устройство СФТК».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0923A154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0DD6FE0C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4DA194D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4AD89875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103. ПР № 26 «Расчёт потребности в материалах и инструментах для устройства СФТК»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725DA6D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792E6E0C" w14:textId="77777777" w:rsidTr="00D105EB">
        <w:trPr>
          <w:trHeight w:val="254"/>
        </w:trPr>
        <w:tc>
          <w:tcPr>
            <w:tcW w:w="2859" w:type="dxa"/>
            <w:vMerge/>
            <w:tcBorders>
              <w:top w:val="nil"/>
            </w:tcBorders>
          </w:tcPr>
          <w:p w14:paraId="0BDCC7C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2FE9310E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104. ПР № 27 «Построение схем организации рабочего места при устройстве СФТК».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200BA10F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32F76BDA" w14:textId="77777777" w:rsidTr="00D105EB">
        <w:trPr>
          <w:trHeight w:val="270"/>
        </w:trPr>
        <w:tc>
          <w:tcPr>
            <w:tcW w:w="2859" w:type="dxa"/>
            <w:vMerge/>
            <w:tcBorders>
              <w:top w:val="nil"/>
            </w:tcBorders>
          </w:tcPr>
          <w:p w14:paraId="0540CC0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21DF0FC4" w14:textId="77777777" w:rsidR="00CA6CD6" w:rsidRPr="00E416DB" w:rsidRDefault="00CA6CD6" w:rsidP="00CA6CD6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105. ПР № 28 ИТК «Порядок монтажа цокольного профиля»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056C9E0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09166FB0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58F166F5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  <w:shd w:val="clear" w:color="auto" w:fill="D0CECE"/>
          </w:tcPr>
          <w:p w14:paraId="400799E6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</w:rPr>
            </w:pPr>
            <w:r w:rsidRPr="00E416DB">
              <w:rPr>
                <w:rFonts w:ascii="Arial" w:eastAsia="Times New Roman" w:hAnsi="Arial" w:cs="Arial"/>
              </w:rPr>
              <w:t xml:space="preserve">106. ПР № 29 </w:t>
            </w:r>
            <w:proofErr w:type="spellStart"/>
            <w:r w:rsidRPr="00E416DB">
              <w:rPr>
                <w:rFonts w:ascii="Arial" w:eastAsia="Times New Roman" w:hAnsi="Arial" w:cs="Arial"/>
              </w:rPr>
              <w:t>Чтения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рабочих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чертежей</w:t>
            </w:r>
            <w:proofErr w:type="spellEnd"/>
          </w:p>
        </w:tc>
        <w:tc>
          <w:tcPr>
            <w:tcW w:w="1961" w:type="dxa"/>
            <w:vMerge/>
            <w:tcBorders>
              <w:top w:val="nil"/>
            </w:tcBorders>
          </w:tcPr>
          <w:p w14:paraId="7EA7DEAC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CA6CD6" w:rsidRPr="00E416DB" w14:paraId="0BCBD15A" w14:textId="77777777" w:rsidTr="00D105EB">
        <w:trPr>
          <w:trHeight w:val="253"/>
        </w:trPr>
        <w:tc>
          <w:tcPr>
            <w:tcW w:w="2859" w:type="dxa"/>
            <w:vMerge/>
            <w:tcBorders>
              <w:top w:val="nil"/>
            </w:tcBorders>
          </w:tcPr>
          <w:p w14:paraId="3CC7688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61" w:type="dxa"/>
            <w:shd w:val="clear" w:color="auto" w:fill="D0CECE"/>
          </w:tcPr>
          <w:p w14:paraId="49013E8F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107. ПР № 30 ИТК «Технология приготовления и нанесения ремонтных растворов на поврежденные участки»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14:paraId="4FC9CD0A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CA6CD6" w:rsidRPr="00E416DB" w14:paraId="439D33F3" w14:textId="77777777" w:rsidTr="00D105EB">
        <w:trPr>
          <w:trHeight w:val="251"/>
        </w:trPr>
        <w:tc>
          <w:tcPr>
            <w:tcW w:w="2859" w:type="dxa"/>
            <w:vMerge/>
            <w:tcBorders>
              <w:top w:val="nil"/>
            </w:tcBorders>
          </w:tcPr>
          <w:p w14:paraId="252B1F92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661" w:type="dxa"/>
          </w:tcPr>
          <w:p w14:paraId="0266EE86" w14:textId="77777777" w:rsidR="00CA6CD6" w:rsidRPr="00E416DB" w:rsidRDefault="00CA6CD6" w:rsidP="00CA6CD6">
            <w:pPr>
              <w:spacing w:line="232" w:lineRule="exact"/>
              <w:rPr>
                <w:rFonts w:ascii="Arial" w:eastAsia="Times New Roman" w:hAnsi="Arial" w:cs="Arial"/>
                <w:b/>
              </w:rPr>
            </w:pPr>
            <w:r w:rsidRPr="00E416DB">
              <w:rPr>
                <w:rFonts w:ascii="Arial" w:eastAsia="Times New Roman" w:hAnsi="Arial" w:cs="Arial"/>
              </w:rPr>
              <w:t>108</w:t>
            </w:r>
            <w:r w:rsidRPr="00E416DB">
              <w:rPr>
                <w:rFonts w:ascii="Arial" w:eastAsia="Times New Roman" w:hAnsi="Arial" w:cs="Arial"/>
                <w:b/>
              </w:rPr>
              <w:t xml:space="preserve">. </w:t>
            </w:r>
            <w:proofErr w:type="spellStart"/>
            <w:r w:rsidRPr="00E416DB">
              <w:rPr>
                <w:rFonts w:ascii="Arial" w:eastAsia="Times New Roman" w:hAnsi="Arial" w:cs="Arial"/>
                <w:b/>
              </w:rPr>
              <w:t>Экзамен</w:t>
            </w:r>
            <w:proofErr w:type="spellEnd"/>
            <w:r w:rsidRPr="00E416DB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</w:rPr>
              <w:t>по</w:t>
            </w:r>
            <w:proofErr w:type="spellEnd"/>
            <w:r w:rsidRPr="00E416DB">
              <w:rPr>
                <w:rFonts w:ascii="Arial" w:eastAsia="Times New Roman" w:hAnsi="Arial" w:cs="Arial"/>
                <w:b/>
              </w:rPr>
              <w:t xml:space="preserve"> ПМ.01</w:t>
            </w:r>
          </w:p>
        </w:tc>
        <w:tc>
          <w:tcPr>
            <w:tcW w:w="1961" w:type="dxa"/>
          </w:tcPr>
          <w:p w14:paraId="41D92CEC" w14:textId="77777777" w:rsidR="00CA6CD6" w:rsidRPr="00E416DB" w:rsidRDefault="00CA6CD6" w:rsidP="00CA6CD6">
            <w:pPr>
              <w:spacing w:line="232" w:lineRule="exact"/>
              <w:jc w:val="center"/>
              <w:rPr>
                <w:rFonts w:ascii="Arial" w:eastAsia="Times New Roman" w:hAnsi="Arial" w:cs="Arial"/>
                <w:i/>
              </w:rPr>
            </w:pPr>
            <w:r w:rsidRPr="00E416DB">
              <w:rPr>
                <w:rFonts w:ascii="Arial" w:eastAsia="Times New Roman" w:hAnsi="Arial" w:cs="Arial"/>
                <w:i/>
              </w:rPr>
              <w:t>6</w:t>
            </w:r>
          </w:p>
        </w:tc>
      </w:tr>
      <w:tr w:rsidR="00CA6CD6" w:rsidRPr="00E416DB" w14:paraId="2DA1A2EC" w14:textId="77777777" w:rsidTr="00D105EB">
        <w:trPr>
          <w:trHeight w:val="559"/>
        </w:trPr>
        <w:tc>
          <w:tcPr>
            <w:tcW w:w="13520" w:type="dxa"/>
            <w:gridSpan w:val="2"/>
          </w:tcPr>
          <w:p w14:paraId="00DED66F" w14:textId="77777777" w:rsidR="00CA6CD6" w:rsidRPr="00E416DB" w:rsidRDefault="00CA6CD6" w:rsidP="00CA6CD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61" w:type="dxa"/>
          </w:tcPr>
          <w:p w14:paraId="7FD51C0A" w14:textId="77777777" w:rsidR="00CA6CD6" w:rsidRPr="00E416DB" w:rsidRDefault="00CA6CD6" w:rsidP="00CA6CD6">
            <w:pPr>
              <w:rPr>
                <w:rFonts w:ascii="Arial" w:eastAsia="Times New Roman" w:hAnsi="Arial" w:cs="Arial"/>
              </w:rPr>
            </w:pPr>
          </w:p>
        </w:tc>
      </w:tr>
      <w:tr w:rsidR="00CA6CD6" w:rsidRPr="00E416DB" w14:paraId="2FF959AE" w14:textId="77777777" w:rsidTr="00D105EB">
        <w:trPr>
          <w:trHeight w:val="1012"/>
        </w:trPr>
        <w:tc>
          <w:tcPr>
            <w:tcW w:w="13520" w:type="dxa"/>
            <w:gridSpan w:val="2"/>
          </w:tcPr>
          <w:p w14:paraId="2CF3FD58" w14:textId="77777777" w:rsidR="00CA6CD6" w:rsidRPr="00E416DB" w:rsidRDefault="00CA6CD6" w:rsidP="00CA6CD6">
            <w:pPr>
              <w:spacing w:line="250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lastRenderedPageBreak/>
              <w:t>Учебная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практика</w:t>
            </w:r>
            <w:proofErr w:type="spellEnd"/>
          </w:p>
          <w:p w14:paraId="274AE8FE" w14:textId="77777777" w:rsidR="00CA6CD6" w:rsidRPr="00E416DB" w:rsidRDefault="00CA6CD6" w:rsidP="00CA6CD6">
            <w:pPr>
              <w:numPr>
                <w:ilvl w:val="0"/>
                <w:numId w:val="11"/>
              </w:numPr>
              <w:tabs>
                <w:tab w:val="left" w:pos="329"/>
              </w:tabs>
              <w:spacing w:line="251" w:lineRule="exact"/>
              <w:ind w:hanging="22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Подготовка поверхностей (бетонных, кирпичных, каменных, металлических) под штукатурку вручную и механизированным</w:t>
            </w:r>
            <w:r w:rsidRPr="00E416DB">
              <w:rPr>
                <w:rFonts w:ascii="Arial" w:eastAsia="Times New Roman" w:hAnsi="Arial" w:cs="Arial"/>
                <w:spacing w:val="-26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способом.</w:t>
            </w:r>
          </w:p>
          <w:p w14:paraId="7FD931CF" w14:textId="77777777" w:rsidR="00CA6CD6" w:rsidRPr="00E416DB" w:rsidRDefault="00CA6CD6" w:rsidP="00CA6CD6">
            <w:pPr>
              <w:numPr>
                <w:ilvl w:val="0"/>
                <w:numId w:val="11"/>
              </w:numPr>
              <w:tabs>
                <w:tab w:val="left" w:pos="329"/>
              </w:tabs>
              <w:spacing w:line="252" w:lineRule="exact"/>
              <w:ind w:hanging="22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Устройство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сетчато-армированных</w:t>
            </w:r>
            <w:proofErr w:type="spellEnd"/>
            <w:r w:rsidRPr="00E416DB">
              <w:rPr>
                <w:rFonts w:ascii="Arial" w:eastAsia="Times New Roman" w:hAnsi="Arial" w:cs="Arial"/>
                <w:spacing w:val="-1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конструкций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4A58D4B9" w14:textId="77777777" w:rsidR="00CA6CD6" w:rsidRPr="00E416DB" w:rsidRDefault="00CA6CD6" w:rsidP="00CA6CD6">
            <w:pPr>
              <w:numPr>
                <w:ilvl w:val="0"/>
                <w:numId w:val="11"/>
              </w:numPr>
              <w:tabs>
                <w:tab w:val="left" w:pos="329"/>
              </w:tabs>
              <w:spacing w:before="1" w:line="238" w:lineRule="exact"/>
              <w:ind w:hanging="22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Приготовление вручную и по заданному составу растворных</w:t>
            </w:r>
            <w:r w:rsidRPr="00E416DB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смесей.</w:t>
            </w:r>
          </w:p>
        </w:tc>
        <w:tc>
          <w:tcPr>
            <w:tcW w:w="1961" w:type="dxa"/>
          </w:tcPr>
          <w:p w14:paraId="4CE5A73B" w14:textId="77777777" w:rsidR="00CA6CD6" w:rsidRPr="00E416DB" w:rsidRDefault="00CA6CD6" w:rsidP="00CA6CD6">
            <w:pPr>
              <w:spacing w:before="9"/>
              <w:rPr>
                <w:rFonts w:ascii="Arial" w:eastAsia="Times New Roman" w:hAnsi="Arial" w:cs="Arial"/>
                <w:b/>
                <w:i/>
                <w:sz w:val="32"/>
                <w:lang w:val="ru-RU"/>
              </w:rPr>
            </w:pPr>
          </w:p>
          <w:p w14:paraId="214D5D19" w14:textId="77777777" w:rsidR="00CA6CD6" w:rsidRPr="00E416DB" w:rsidRDefault="00CA6CD6" w:rsidP="00CA6CD6">
            <w:pPr>
              <w:ind w:right="596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416DB">
              <w:rPr>
                <w:rFonts w:ascii="Arial" w:eastAsia="Times New Roman" w:hAnsi="Arial" w:cs="Arial"/>
                <w:b/>
                <w:i/>
              </w:rPr>
              <w:t>144</w:t>
            </w:r>
          </w:p>
        </w:tc>
      </w:tr>
    </w:tbl>
    <w:p w14:paraId="0BF23AA3" w14:textId="77777777" w:rsidR="00CA6CD6" w:rsidRPr="00E416DB" w:rsidRDefault="00CA6CD6" w:rsidP="00CA6C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</w:rPr>
        <w:sectPr w:rsidR="00CA6CD6" w:rsidRPr="00E416DB">
          <w:pgSz w:w="16850" w:h="11910" w:orient="landscape"/>
          <w:pgMar w:top="840" w:right="440" w:bottom="1400" w:left="6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19"/>
        <w:gridCol w:w="1961"/>
      </w:tblGrid>
      <w:tr w:rsidR="00CA6CD6" w:rsidRPr="00E416DB" w14:paraId="5A318324" w14:textId="77777777" w:rsidTr="00D105EB">
        <w:trPr>
          <w:trHeight w:val="3540"/>
        </w:trPr>
        <w:tc>
          <w:tcPr>
            <w:tcW w:w="13519" w:type="dxa"/>
          </w:tcPr>
          <w:p w14:paraId="66C02B32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329"/>
              </w:tabs>
              <w:spacing w:line="246" w:lineRule="exact"/>
              <w:ind w:hanging="22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lastRenderedPageBreak/>
              <w:t>Приготовление растворов из сухих растворных</w:t>
            </w:r>
            <w:r w:rsidRPr="00E416DB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смесей.</w:t>
            </w:r>
          </w:p>
          <w:p w14:paraId="75460EE7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329"/>
              </w:tabs>
              <w:spacing w:line="253" w:lineRule="exact"/>
              <w:ind w:hanging="22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Оштукатуривание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простой</w:t>
            </w:r>
            <w:proofErr w:type="spellEnd"/>
            <w:r w:rsidRPr="00E416DB">
              <w:rPr>
                <w:rFonts w:ascii="Arial" w:eastAsia="Times New Roman" w:hAnsi="Arial" w:cs="Arial"/>
                <w:spacing w:val="-11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штукатуркой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1BB6A9C8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329"/>
              </w:tabs>
              <w:spacing w:before="1" w:line="252" w:lineRule="exact"/>
              <w:ind w:hanging="22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Улучшенное оштукатуривание вручную поверхностей различной</w:t>
            </w:r>
            <w:r w:rsidRPr="00E416DB">
              <w:rPr>
                <w:rFonts w:ascii="Arial" w:eastAsia="Times New Roman" w:hAnsi="Arial" w:cs="Arial"/>
                <w:spacing w:val="-2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сложности.</w:t>
            </w:r>
          </w:p>
          <w:p w14:paraId="499C2CDB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329"/>
              </w:tabs>
              <w:spacing w:line="252" w:lineRule="exact"/>
              <w:ind w:hanging="22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Отделка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откосов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0771A72D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329"/>
              </w:tabs>
              <w:spacing w:line="252" w:lineRule="exact"/>
              <w:ind w:hanging="22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Выполнение работ по устройству марок и</w:t>
            </w:r>
            <w:r w:rsidRPr="00E416DB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маяков.</w:t>
            </w:r>
          </w:p>
          <w:p w14:paraId="2E27261E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329"/>
              </w:tabs>
              <w:spacing w:before="2" w:line="252" w:lineRule="exact"/>
              <w:ind w:hanging="22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Механизированное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оштукатуривание</w:t>
            </w:r>
            <w:proofErr w:type="spellEnd"/>
            <w:r w:rsidRPr="00E416DB">
              <w:rPr>
                <w:rFonts w:ascii="Arial" w:eastAsia="Times New Roman" w:hAnsi="Arial" w:cs="Arial"/>
                <w:spacing w:val="-1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2EEE0C4A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439"/>
              </w:tabs>
              <w:spacing w:line="252" w:lineRule="exact"/>
              <w:ind w:left="439" w:hanging="33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Вытягивание тяг и падуг с разделкой</w:t>
            </w:r>
            <w:r w:rsidRPr="00E416DB">
              <w:rPr>
                <w:rFonts w:ascii="Arial" w:eastAsia="Times New Roman" w:hAnsi="Arial" w:cs="Arial"/>
                <w:spacing w:val="-1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углов.</w:t>
            </w:r>
          </w:p>
          <w:p w14:paraId="7D5A3FFB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439"/>
              </w:tabs>
              <w:spacing w:before="1" w:line="252" w:lineRule="exact"/>
              <w:ind w:left="439" w:hanging="33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 xml:space="preserve">Устройство </w:t>
            </w:r>
            <w:proofErr w:type="spellStart"/>
            <w:r w:rsidRPr="00E416DB">
              <w:rPr>
                <w:rFonts w:ascii="Arial" w:eastAsia="Times New Roman" w:hAnsi="Arial" w:cs="Arial"/>
                <w:lang w:val="ru-RU"/>
              </w:rPr>
              <w:t>беспесчаной</w:t>
            </w:r>
            <w:proofErr w:type="spellEnd"/>
            <w:r w:rsidRPr="00E416DB">
              <w:rPr>
                <w:rFonts w:ascii="Arial" w:eastAsia="Times New Roman" w:hAnsi="Arial" w:cs="Arial"/>
                <w:lang w:val="ru-RU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lang w:val="ru-RU"/>
              </w:rPr>
              <w:t>накрывки</w:t>
            </w:r>
            <w:proofErr w:type="spellEnd"/>
            <w:r w:rsidRPr="00E416DB">
              <w:rPr>
                <w:rFonts w:ascii="Arial" w:eastAsia="Times New Roman" w:hAnsi="Arial" w:cs="Arial"/>
                <w:lang w:val="ru-RU"/>
              </w:rPr>
              <w:t>, шпатлевание</w:t>
            </w:r>
            <w:r w:rsidRPr="00E416DB">
              <w:rPr>
                <w:rFonts w:ascii="Arial" w:eastAsia="Times New Roman" w:hAnsi="Arial" w:cs="Arial"/>
                <w:spacing w:val="-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поверхностей.</w:t>
            </w:r>
          </w:p>
          <w:p w14:paraId="0A557CDE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439"/>
              </w:tabs>
              <w:spacing w:line="252" w:lineRule="exact"/>
              <w:ind w:left="439" w:hanging="33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Облицовка поверхностей гипсовыми строительными</w:t>
            </w:r>
            <w:r w:rsidRPr="00E416DB">
              <w:rPr>
                <w:rFonts w:ascii="Arial" w:eastAsia="Times New Roman" w:hAnsi="Arial" w:cs="Arial"/>
                <w:spacing w:val="-3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плитами.</w:t>
            </w:r>
          </w:p>
          <w:p w14:paraId="0CA40DB8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439"/>
              </w:tabs>
              <w:spacing w:line="252" w:lineRule="exact"/>
              <w:ind w:left="439" w:hanging="33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Нанесение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декоративной</w:t>
            </w:r>
            <w:proofErr w:type="spellEnd"/>
            <w:r w:rsidRPr="00E416DB">
              <w:rPr>
                <w:rFonts w:ascii="Arial" w:eastAsia="Times New Roman" w:hAnsi="Arial" w:cs="Arial"/>
                <w:spacing w:val="-2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штукатурки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0CAF00BF" w14:textId="77777777" w:rsidR="00CA6CD6" w:rsidRPr="00E416DB" w:rsidRDefault="00CA6CD6" w:rsidP="00CA6CD6">
            <w:pPr>
              <w:numPr>
                <w:ilvl w:val="0"/>
                <w:numId w:val="10"/>
              </w:numPr>
              <w:tabs>
                <w:tab w:val="left" w:pos="439"/>
              </w:tabs>
              <w:spacing w:before="1" w:line="253" w:lineRule="exact"/>
              <w:ind w:left="439" w:hanging="33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Выявление и устранение дефектов</w:t>
            </w:r>
            <w:r w:rsidRPr="00E416DB">
              <w:rPr>
                <w:rFonts w:ascii="Arial" w:eastAsia="Times New Roman" w:hAnsi="Arial" w:cs="Arial"/>
                <w:spacing w:val="-5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штукатурки.</w:t>
            </w:r>
          </w:p>
          <w:p w14:paraId="30BC5C01" w14:textId="77777777" w:rsidR="00CA6CD6" w:rsidRPr="00E416DB" w:rsidRDefault="00CA6CD6" w:rsidP="00CA6CD6">
            <w:pPr>
              <w:numPr>
                <w:ilvl w:val="0"/>
                <w:numId w:val="9"/>
              </w:numPr>
              <w:tabs>
                <w:tab w:val="left" w:pos="329"/>
              </w:tabs>
              <w:ind w:hanging="22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Подготовка поверхностей для монтажа</w:t>
            </w:r>
            <w:r w:rsidRPr="00E416DB">
              <w:rPr>
                <w:rFonts w:ascii="Arial" w:eastAsia="Times New Roman" w:hAnsi="Arial" w:cs="Arial"/>
                <w:spacing w:val="-1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СФТК.</w:t>
            </w:r>
          </w:p>
          <w:p w14:paraId="45226A2E" w14:textId="77777777" w:rsidR="00CA6CD6" w:rsidRPr="00E416DB" w:rsidRDefault="00CA6CD6" w:rsidP="00CA6CD6">
            <w:pPr>
              <w:numPr>
                <w:ilvl w:val="0"/>
                <w:numId w:val="9"/>
              </w:numPr>
              <w:tabs>
                <w:tab w:val="left" w:pos="329"/>
              </w:tabs>
              <w:spacing w:before="2" w:line="252" w:lineRule="exact"/>
              <w:ind w:hanging="22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Монтаж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плит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утеплителя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54503C0E" w14:textId="77777777" w:rsidR="00CA6CD6" w:rsidRPr="00E416DB" w:rsidRDefault="00CA6CD6" w:rsidP="00CA6CD6">
            <w:pPr>
              <w:numPr>
                <w:ilvl w:val="0"/>
                <w:numId w:val="9"/>
              </w:numPr>
              <w:tabs>
                <w:tab w:val="left" w:pos="329"/>
              </w:tabs>
              <w:spacing w:line="238" w:lineRule="exact"/>
              <w:ind w:hanging="22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устройство базового и декоративного слоя</w:t>
            </w:r>
            <w:r w:rsidRPr="00E416DB">
              <w:rPr>
                <w:rFonts w:ascii="Arial" w:eastAsia="Times New Roman" w:hAnsi="Arial" w:cs="Arial"/>
                <w:spacing w:val="-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СФТК.</w:t>
            </w:r>
          </w:p>
        </w:tc>
        <w:tc>
          <w:tcPr>
            <w:tcW w:w="1961" w:type="dxa"/>
          </w:tcPr>
          <w:p w14:paraId="251CBAA8" w14:textId="77777777" w:rsidR="00CA6CD6" w:rsidRPr="00E416DB" w:rsidRDefault="00CA6CD6" w:rsidP="00CA6CD6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CA6CD6" w:rsidRPr="00E416DB" w14:paraId="646CA0D3" w14:textId="77777777" w:rsidTr="00D105EB">
        <w:trPr>
          <w:trHeight w:val="3542"/>
        </w:trPr>
        <w:tc>
          <w:tcPr>
            <w:tcW w:w="13519" w:type="dxa"/>
          </w:tcPr>
          <w:p w14:paraId="3880DA30" w14:textId="77777777" w:rsidR="00CA6CD6" w:rsidRPr="00E416DB" w:rsidRDefault="00CA6CD6" w:rsidP="00CA6CD6">
            <w:pPr>
              <w:spacing w:before="1"/>
              <w:ind w:right="10509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Производственная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практика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Виды</w:t>
            </w:r>
            <w:proofErr w:type="spellEnd"/>
            <w:r w:rsidRPr="00E416DB">
              <w:rPr>
                <w:rFonts w:ascii="Arial" w:eastAsia="Times New Roman" w:hAnsi="Arial" w:cs="Arial"/>
                <w:b/>
                <w:i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работ</w:t>
            </w:r>
            <w:proofErr w:type="spellEnd"/>
          </w:p>
          <w:p w14:paraId="423F42AC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line="246" w:lineRule="exact"/>
              <w:ind w:hanging="36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Выполнение подготовительных работ при производстве штукатурных</w:t>
            </w:r>
            <w:r w:rsidRPr="00E416DB">
              <w:rPr>
                <w:rFonts w:ascii="Arial" w:eastAsia="Times New Roman" w:hAnsi="Arial" w:cs="Arial"/>
                <w:spacing w:val="-2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работ.</w:t>
            </w:r>
          </w:p>
          <w:p w14:paraId="0FED9528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before="1" w:line="252" w:lineRule="exact"/>
              <w:ind w:hanging="36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Выполнение оштукатуривания поверхностей различной степени</w:t>
            </w:r>
            <w:r w:rsidRPr="00E416DB">
              <w:rPr>
                <w:rFonts w:ascii="Arial" w:eastAsia="Times New Roman" w:hAnsi="Arial" w:cs="Arial"/>
                <w:spacing w:val="-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сложности.</w:t>
            </w:r>
          </w:p>
          <w:p w14:paraId="287FDCC0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line="252" w:lineRule="exact"/>
              <w:ind w:hanging="36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Выполнение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отделки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оштукатуренных</w:t>
            </w:r>
            <w:proofErr w:type="spellEnd"/>
            <w:r w:rsidRPr="00E416DB">
              <w:rPr>
                <w:rFonts w:ascii="Arial" w:eastAsia="Times New Roman" w:hAnsi="Arial" w:cs="Arial"/>
                <w:spacing w:val="-1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4C447496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before="1" w:line="252" w:lineRule="exact"/>
              <w:ind w:hanging="36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Выполнение различных видов декоративных</w:t>
            </w:r>
            <w:r w:rsidRPr="00E416DB">
              <w:rPr>
                <w:rFonts w:ascii="Arial" w:eastAsia="Times New Roman" w:hAnsi="Arial" w:cs="Arial"/>
                <w:spacing w:val="-5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штукатурок.</w:t>
            </w:r>
          </w:p>
          <w:p w14:paraId="7939793A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line="252" w:lineRule="exact"/>
              <w:ind w:hanging="36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Выполнение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ремонта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оштукатуренных</w:t>
            </w:r>
            <w:proofErr w:type="spellEnd"/>
            <w:r w:rsidRPr="00E416DB">
              <w:rPr>
                <w:rFonts w:ascii="Arial" w:eastAsia="Times New Roman" w:hAnsi="Arial" w:cs="Arial"/>
                <w:spacing w:val="-1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2CECA500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line="253" w:lineRule="exact"/>
              <w:ind w:hanging="36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Подготовка площадки для проведения работ по устройству наливных стяжек</w:t>
            </w:r>
            <w:r w:rsidRPr="00E416DB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пола.</w:t>
            </w:r>
          </w:p>
          <w:p w14:paraId="0D82BF74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before="2" w:line="252" w:lineRule="exact"/>
              <w:ind w:hanging="36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Подготовка поверхностей: нивелирование, установка маяков, укладка теплоизоляционных и разделительных</w:t>
            </w:r>
            <w:r w:rsidRPr="00E416DB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слоев</w:t>
            </w:r>
          </w:p>
          <w:p w14:paraId="6BF77F6F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line="252" w:lineRule="exact"/>
              <w:ind w:hanging="36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Устройство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наливных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стяжек</w:t>
            </w:r>
            <w:proofErr w:type="spellEnd"/>
            <w:r w:rsidRPr="00E416DB">
              <w:rPr>
                <w:rFonts w:ascii="Arial" w:eastAsia="Times New Roman" w:hAnsi="Arial" w:cs="Arial"/>
                <w:spacing w:val="-6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пола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10E0AB4E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before="1" w:line="252" w:lineRule="exact"/>
              <w:ind w:hanging="36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Выполнение подготовительных работ при монтаже СФТК (подготовка поверхности, материалов, инструментов, установка</w:t>
            </w:r>
            <w:r w:rsidRPr="00E416DB">
              <w:rPr>
                <w:rFonts w:ascii="Arial" w:eastAsia="Times New Roman" w:hAnsi="Arial" w:cs="Arial"/>
                <w:spacing w:val="-21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лесов).</w:t>
            </w:r>
          </w:p>
          <w:p w14:paraId="16188B0F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line="252" w:lineRule="exact"/>
              <w:ind w:hanging="36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Выполнение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теплоизоляционного</w:t>
            </w:r>
            <w:proofErr w:type="spellEnd"/>
            <w:r w:rsidRPr="00E416DB">
              <w:rPr>
                <w:rFonts w:ascii="Arial" w:eastAsia="Times New Roman" w:hAnsi="Arial" w:cs="Arial"/>
                <w:spacing w:val="-1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слоя</w:t>
            </w:r>
            <w:proofErr w:type="spellEnd"/>
            <w:r w:rsidRPr="00E416DB">
              <w:rPr>
                <w:rFonts w:ascii="Arial" w:eastAsia="Times New Roman" w:hAnsi="Arial" w:cs="Arial"/>
              </w:rPr>
              <w:t>.</w:t>
            </w:r>
          </w:p>
          <w:p w14:paraId="469B6902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before="2" w:line="252" w:lineRule="exact"/>
              <w:ind w:hanging="362"/>
              <w:rPr>
                <w:rFonts w:ascii="Arial" w:eastAsia="Times New Roman" w:hAnsi="Arial" w:cs="Arial"/>
                <w:lang w:val="ru-RU"/>
              </w:rPr>
            </w:pPr>
            <w:r w:rsidRPr="00E416DB">
              <w:rPr>
                <w:rFonts w:ascii="Arial" w:eastAsia="Times New Roman" w:hAnsi="Arial" w:cs="Arial"/>
                <w:lang w:val="ru-RU"/>
              </w:rPr>
              <w:t>Выполнение базового и декоративного слоя</w:t>
            </w:r>
            <w:r w:rsidRPr="00E416DB">
              <w:rPr>
                <w:rFonts w:ascii="Arial" w:eastAsia="Times New Roman" w:hAnsi="Arial" w:cs="Arial"/>
                <w:spacing w:val="-4"/>
                <w:lang w:val="ru-RU"/>
              </w:rPr>
              <w:t xml:space="preserve"> </w:t>
            </w:r>
            <w:r w:rsidRPr="00E416DB">
              <w:rPr>
                <w:rFonts w:ascii="Arial" w:eastAsia="Times New Roman" w:hAnsi="Arial" w:cs="Arial"/>
                <w:lang w:val="ru-RU"/>
              </w:rPr>
              <w:t>СФТК.</w:t>
            </w:r>
          </w:p>
          <w:p w14:paraId="53185229" w14:textId="77777777" w:rsidR="00CA6CD6" w:rsidRPr="00E416DB" w:rsidRDefault="00CA6CD6" w:rsidP="00CA6CD6">
            <w:pPr>
              <w:numPr>
                <w:ilvl w:val="0"/>
                <w:numId w:val="8"/>
              </w:numPr>
              <w:tabs>
                <w:tab w:val="left" w:pos="829"/>
              </w:tabs>
              <w:spacing w:line="238" w:lineRule="exact"/>
              <w:ind w:hanging="362"/>
              <w:rPr>
                <w:rFonts w:ascii="Arial" w:eastAsia="Times New Roman" w:hAnsi="Arial" w:cs="Arial"/>
              </w:rPr>
            </w:pPr>
            <w:proofErr w:type="spellStart"/>
            <w:r w:rsidRPr="00E416DB">
              <w:rPr>
                <w:rFonts w:ascii="Arial" w:eastAsia="Times New Roman" w:hAnsi="Arial" w:cs="Arial"/>
              </w:rPr>
              <w:t>Выполнение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416DB">
              <w:rPr>
                <w:rFonts w:ascii="Arial" w:eastAsia="Times New Roman" w:hAnsi="Arial" w:cs="Arial"/>
              </w:rPr>
              <w:t>ремонта</w:t>
            </w:r>
            <w:proofErr w:type="spellEnd"/>
            <w:r w:rsidRPr="00E416DB">
              <w:rPr>
                <w:rFonts w:ascii="Arial" w:eastAsia="Times New Roman" w:hAnsi="Arial" w:cs="Arial"/>
              </w:rPr>
              <w:t xml:space="preserve"> СФТК.</w:t>
            </w:r>
          </w:p>
        </w:tc>
        <w:tc>
          <w:tcPr>
            <w:tcW w:w="1961" w:type="dxa"/>
          </w:tcPr>
          <w:p w14:paraId="6714BFF7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2215551A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276E8F47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577B5F8C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330D6603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240F4700" w14:textId="77777777" w:rsidR="00CA6CD6" w:rsidRPr="00E416DB" w:rsidRDefault="00CA6CD6" w:rsidP="00CA6CD6">
            <w:pPr>
              <w:rPr>
                <w:rFonts w:ascii="Arial" w:eastAsia="Times New Roman" w:hAnsi="Arial" w:cs="Arial"/>
                <w:b/>
                <w:i/>
                <w:sz w:val="23"/>
              </w:rPr>
            </w:pPr>
          </w:p>
          <w:p w14:paraId="79239088" w14:textId="2321FFCC" w:rsidR="00CA6CD6" w:rsidRPr="00E416DB" w:rsidRDefault="00E416DB" w:rsidP="00CA6CD6">
            <w:pPr>
              <w:ind w:right="596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>180</w:t>
            </w:r>
          </w:p>
        </w:tc>
      </w:tr>
      <w:tr w:rsidR="00CA6CD6" w:rsidRPr="00E416DB" w14:paraId="7622D01D" w14:textId="77777777" w:rsidTr="00D105EB">
        <w:trPr>
          <w:trHeight w:val="253"/>
        </w:trPr>
        <w:tc>
          <w:tcPr>
            <w:tcW w:w="13519" w:type="dxa"/>
          </w:tcPr>
          <w:p w14:paraId="36629C63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961" w:type="dxa"/>
          </w:tcPr>
          <w:p w14:paraId="001664B9" w14:textId="77777777" w:rsidR="00CA6CD6" w:rsidRPr="00E416DB" w:rsidRDefault="00CA6CD6" w:rsidP="00CA6CD6">
            <w:pPr>
              <w:rPr>
                <w:rFonts w:ascii="Arial" w:eastAsia="Times New Roman" w:hAnsi="Arial" w:cs="Arial"/>
                <w:sz w:val="18"/>
              </w:rPr>
            </w:pPr>
          </w:p>
        </w:tc>
      </w:tr>
      <w:tr w:rsidR="00CA6CD6" w:rsidRPr="00E416DB" w14:paraId="791A28FD" w14:textId="77777777" w:rsidTr="00D105EB">
        <w:trPr>
          <w:trHeight w:val="254"/>
        </w:trPr>
        <w:tc>
          <w:tcPr>
            <w:tcW w:w="13519" w:type="dxa"/>
          </w:tcPr>
          <w:p w14:paraId="3096F09C" w14:textId="77777777" w:rsidR="00CA6CD6" w:rsidRPr="00E416DB" w:rsidRDefault="00CA6CD6" w:rsidP="00CA6CD6">
            <w:pPr>
              <w:spacing w:line="234" w:lineRule="exact"/>
              <w:rPr>
                <w:rFonts w:ascii="Arial" w:eastAsia="Times New Roman" w:hAnsi="Arial" w:cs="Arial"/>
                <w:b/>
                <w:i/>
              </w:rPr>
            </w:pPr>
            <w:proofErr w:type="spellStart"/>
            <w:r w:rsidRPr="00E416DB">
              <w:rPr>
                <w:rFonts w:ascii="Arial" w:eastAsia="Times New Roman" w:hAnsi="Arial" w:cs="Arial"/>
                <w:b/>
                <w:i/>
              </w:rPr>
              <w:t>Всего</w:t>
            </w:r>
            <w:proofErr w:type="spellEnd"/>
          </w:p>
        </w:tc>
        <w:tc>
          <w:tcPr>
            <w:tcW w:w="1961" w:type="dxa"/>
          </w:tcPr>
          <w:p w14:paraId="29994C8B" w14:textId="2DCC1100" w:rsidR="00CA6CD6" w:rsidRPr="00E416DB" w:rsidRDefault="00E416DB" w:rsidP="00CA6CD6">
            <w:pPr>
              <w:spacing w:line="234" w:lineRule="exact"/>
              <w:ind w:right="596"/>
              <w:jc w:val="center"/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5</w:t>
            </w:r>
            <w:r>
              <w:rPr>
                <w:rFonts w:ascii="Arial" w:eastAsia="Times New Roman" w:hAnsi="Arial" w:cs="Arial"/>
                <w:b/>
                <w:i/>
                <w:lang w:val="ru-RU"/>
              </w:rPr>
              <w:t>0</w:t>
            </w:r>
            <w:r w:rsidR="00CA6CD6" w:rsidRPr="00E416DB">
              <w:rPr>
                <w:rFonts w:ascii="Arial" w:eastAsia="Times New Roman" w:hAnsi="Arial" w:cs="Arial"/>
                <w:b/>
                <w:i/>
              </w:rPr>
              <w:t>2</w:t>
            </w:r>
          </w:p>
        </w:tc>
      </w:tr>
    </w:tbl>
    <w:p w14:paraId="7BA37076" w14:textId="77777777" w:rsidR="00CA6CD6" w:rsidRPr="00E416DB" w:rsidRDefault="00CA6CD6" w:rsidP="00CA6CD6">
      <w:pPr>
        <w:widowControl w:val="0"/>
        <w:autoSpaceDE w:val="0"/>
        <w:autoSpaceDN w:val="0"/>
        <w:spacing w:after="0" w:line="234" w:lineRule="exact"/>
        <w:jc w:val="center"/>
        <w:rPr>
          <w:rFonts w:ascii="Arial" w:eastAsia="Times New Roman" w:hAnsi="Arial" w:cs="Arial"/>
        </w:rPr>
        <w:sectPr w:rsidR="00CA6CD6" w:rsidRPr="00E416DB">
          <w:pgSz w:w="16850" w:h="11910" w:orient="landscape"/>
          <w:pgMar w:top="840" w:right="440" w:bottom="1400" w:left="680" w:header="0" w:footer="1216" w:gutter="0"/>
          <w:cols w:space="720"/>
        </w:sectPr>
      </w:pPr>
    </w:p>
    <w:p w14:paraId="481E5720" w14:textId="59DA95BF" w:rsidR="00CA6CD6" w:rsidRPr="00290396" w:rsidRDefault="00290396" w:rsidP="00290396">
      <w:pPr>
        <w:widowControl w:val="0"/>
        <w:tabs>
          <w:tab w:val="left" w:pos="390"/>
        </w:tabs>
        <w:autoSpaceDE w:val="0"/>
        <w:autoSpaceDN w:val="0"/>
        <w:spacing w:before="73" w:after="0" w:line="240" w:lineRule="auto"/>
        <w:ind w:left="389"/>
        <w:rPr>
          <w:rFonts w:ascii="Arial" w:eastAsia="Times New Roman" w:hAnsi="Arial" w:cs="Arial"/>
          <w:b/>
          <w:sz w:val="24"/>
          <w:szCs w:val="24"/>
        </w:rPr>
      </w:pPr>
      <w:r w:rsidRPr="00290396">
        <w:rPr>
          <w:rFonts w:ascii="Arial" w:eastAsia="Times New Roman" w:hAnsi="Arial" w:cs="Arial"/>
          <w:b/>
          <w:sz w:val="24"/>
          <w:szCs w:val="24"/>
        </w:rPr>
        <w:lastRenderedPageBreak/>
        <w:t xml:space="preserve">                         2.</w:t>
      </w:r>
      <w:r w:rsidR="00CA6CD6" w:rsidRPr="00290396">
        <w:rPr>
          <w:rFonts w:ascii="Arial" w:eastAsia="Times New Roman" w:hAnsi="Arial" w:cs="Arial"/>
          <w:b/>
          <w:sz w:val="24"/>
          <w:szCs w:val="24"/>
        </w:rPr>
        <w:t>УСЛОВИЯ РЕАЛИЗАЦИИ</w:t>
      </w:r>
      <w:r w:rsidR="00CA6CD6" w:rsidRPr="00290396">
        <w:rPr>
          <w:rFonts w:ascii="Arial" w:eastAsia="Times New Roman" w:hAnsi="Arial" w:cs="Arial"/>
          <w:b/>
          <w:spacing w:val="-4"/>
          <w:sz w:val="24"/>
          <w:szCs w:val="24"/>
        </w:rPr>
        <w:t xml:space="preserve"> </w:t>
      </w:r>
      <w:r w:rsidR="00CA6CD6" w:rsidRPr="00290396">
        <w:rPr>
          <w:rFonts w:ascii="Arial" w:eastAsia="Times New Roman" w:hAnsi="Arial" w:cs="Arial"/>
          <w:b/>
          <w:sz w:val="24"/>
          <w:szCs w:val="24"/>
        </w:rPr>
        <w:t>ПРОГРАММЫ</w:t>
      </w:r>
    </w:p>
    <w:p w14:paraId="653A89B6" w14:textId="77777777" w:rsidR="00290396" w:rsidRPr="00290396" w:rsidRDefault="00290396" w:rsidP="00CA6CD6">
      <w:pPr>
        <w:widowControl w:val="0"/>
        <w:numPr>
          <w:ilvl w:val="1"/>
          <w:numId w:val="13"/>
        </w:numPr>
        <w:tabs>
          <w:tab w:val="left" w:pos="500"/>
        </w:tabs>
        <w:autoSpaceDE w:val="0"/>
        <w:autoSpaceDN w:val="0"/>
        <w:spacing w:before="1" w:after="0" w:line="250" w:lineRule="exact"/>
        <w:ind w:left="499" w:hanging="388"/>
        <w:rPr>
          <w:rFonts w:ascii="Arial" w:eastAsia="Times New Roman" w:hAnsi="Arial" w:cs="Arial"/>
          <w:b/>
          <w:sz w:val="24"/>
          <w:szCs w:val="24"/>
        </w:rPr>
      </w:pPr>
    </w:p>
    <w:p w14:paraId="11C1FB83" w14:textId="77777777" w:rsidR="00290396" w:rsidRPr="00290396" w:rsidRDefault="00290396" w:rsidP="00CA6CD6">
      <w:pPr>
        <w:widowControl w:val="0"/>
        <w:numPr>
          <w:ilvl w:val="1"/>
          <w:numId w:val="13"/>
        </w:numPr>
        <w:tabs>
          <w:tab w:val="left" w:pos="500"/>
        </w:tabs>
        <w:autoSpaceDE w:val="0"/>
        <w:autoSpaceDN w:val="0"/>
        <w:spacing w:before="1" w:after="0" w:line="250" w:lineRule="exact"/>
        <w:ind w:left="499" w:hanging="388"/>
        <w:rPr>
          <w:rFonts w:ascii="Arial" w:eastAsia="Times New Roman" w:hAnsi="Arial" w:cs="Arial"/>
          <w:b/>
          <w:sz w:val="24"/>
          <w:szCs w:val="24"/>
        </w:rPr>
      </w:pPr>
    </w:p>
    <w:p w14:paraId="4F0154FE" w14:textId="77777777" w:rsidR="00CA6CD6" w:rsidRPr="00290396" w:rsidRDefault="00CA6CD6" w:rsidP="00CA6CD6">
      <w:pPr>
        <w:widowControl w:val="0"/>
        <w:numPr>
          <w:ilvl w:val="1"/>
          <w:numId w:val="13"/>
        </w:numPr>
        <w:tabs>
          <w:tab w:val="left" w:pos="500"/>
        </w:tabs>
        <w:autoSpaceDE w:val="0"/>
        <w:autoSpaceDN w:val="0"/>
        <w:spacing w:before="1" w:after="0" w:line="250" w:lineRule="exact"/>
        <w:ind w:left="499" w:hanging="388"/>
        <w:rPr>
          <w:rFonts w:ascii="Arial" w:eastAsia="Times New Roman" w:hAnsi="Arial" w:cs="Arial"/>
          <w:b/>
          <w:sz w:val="24"/>
          <w:szCs w:val="24"/>
        </w:rPr>
      </w:pPr>
      <w:r w:rsidRPr="00290396">
        <w:rPr>
          <w:rFonts w:ascii="Arial" w:eastAsia="Times New Roman" w:hAnsi="Arial" w:cs="Arial"/>
          <w:b/>
          <w:sz w:val="24"/>
          <w:szCs w:val="24"/>
        </w:rPr>
        <w:t>Материально-техническое обеспечение</w:t>
      </w:r>
    </w:p>
    <w:p w14:paraId="01268379" w14:textId="77777777" w:rsidR="00CA6CD6" w:rsidRPr="00290396" w:rsidRDefault="00CA6CD6" w:rsidP="00CA6CD6">
      <w:pPr>
        <w:widowControl w:val="0"/>
        <w:autoSpaceDE w:val="0"/>
        <w:autoSpaceDN w:val="0"/>
        <w:spacing w:after="0" w:line="242" w:lineRule="auto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Реализация программы предполагает наличие учебного кабинета основы технологии отделочных строительных работ; лаборатории материаловедения; штукатурной мастерской.</w:t>
      </w:r>
    </w:p>
    <w:p w14:paraId="3D8E5B59" w14:textId="77777777" w:rsidR="00CA6CD6" w:rsidRPr="00290396" w:rsidRDefault="00CA6CD6" w:rsidP="00CA6CD6">
      <w:pPr>
        <w:widowControl w:val="0"/>
        <w:autoSpaceDE w:val="0"/>
        <w:autoSpaceDN w:val="0"/>
        <w:spacing w:after="0" w:line="248" w:lineRule="exact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b/>
          <w:sz w:val="24"/>
          <w:szCs w:val="24"/>
        </w:rPr>
        <w:t>Оборудование учебного кабинета и рабочих мест кабинета</w:t>
      </w:r>
      <w:r w:rsidRPr="00290396">
        <w:rPr>
          <w:rFonts w:ascii="Arial" w:eastAsia="Times New Roman" w:hAnsi="Arial" w:cs="Arial"/>
          <w:sz w:val="24"/>
          <w:szCs w:val="24"/>
        </w:rPr>
        <w:t>:</w:t>
      </w:r>
    </w:p>
    <w:p w14:paraId="19534D7C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7"/>
        </w:tabs>
        <w:autoSpaceDE w:val="0"/>
        <w:autoSpaceDN w:val="0"/>
        <w:spacing w:after="0" w:line="252" w:lineRule="exact"/>
        <w:ind w:left="946" w:hanging="126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рабочее место преподавателя;</w:t>
      </w:r>
    </w:p>
    <w:p w14:paraId="2BD05F6C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9"/>
        </w:tabs>
        <w:autoSpaceDE w:val="0"/>
        <w:autoSpaceDN w:val="0"/>
        <w:spacing w:after="0" w:line="252" w:lineRule="exact"/>
        <w:ind w:left="948" w:hanging="128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ученические столы и</w:t>
      </w:r>
      <w:r w:rsidRPr="0029039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стулья;</w:t>
      </w:r>
    </w:p>
    <w:p w14:paraId="73E96FBF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7"/>
        </w:tabs>
        <w:autoSpaceDE w:val="0"/>
        <w:autoSpaceDN w:val="0"/>
        <w:spacing w:after="0" w:line="252" w:lineRule="exact"/>
        <w:ind w:left="946" w:hanging="126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маркерная</w:t>
      </w:r>
      <w:r w:rsidRPr="0029039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доска;</w:t>
      </w:r>
    </w:p>
    <w:p w14:paraId="5D70F775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9"/>
        </w:tabs>
        <w:autoSpaceDE w:val="0"/>
        <w:autoSpaceDN w:val="0"/>
        <w:spacing w:after="0" w:line="252" w:lineRule="exact"/>
        <w:ind w:left="948" w:hanging="128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учебная, справочная и нормативная</w:t>
      </w:r>
      <w:r w:rsidRPr="0029039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литература;</w:t>
      </w:r>
    </w:p>
    <w:p w14:paraId="51D2341F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7"/>
        </w:tabs>
        <w:autoSpaceDE w:val="0"/>
        <w:autoSpaceDN w:val="0"/>
        <w:spacing w:after="0" w:line="252" w:lineRule="exact"/>
        <w:ind w:left="946" w:hanging="126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стенды: «Виды штукатурок».</w:t>
      </w:r>
    </w:p>
    <w:p w14:paraId="08266354" w14:textId="77777777" w:rsidR="00CA6CD6" w:rsidRPr="00290396" w:rsidRDefault="00CA6CD6" w:rsidP="00CA6CD6">
      <w:pPr>
        <w:widowControl w:val="0"/>
        <w:autoSpaceDE w:val="0"/>
        <w:autoSpaceDN w:val="0"/>
        <w:spacing w:before="2" w:after="0" w:line="252" w:lineRule="exact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b/>
          <w:sz w:val="24"/>
          <w:szCs w:val="24"/>
        </w:rPr>
        <w:t>Оборудование мастерской и рабочих мест мастерской</w:t>
      </w:r>
      <w:r w:rsidRPr="00290396">
        <w:rPr>
          <w:rFonts w:ascii="Arial" w:eastAsia="Times New Roman" w:hAnsi="Arial" w:cs="Arial"/>
          <w:sz w:val="24"/>
          <w:szCs w:val="24"/>
        </w:rPr>
        <w:t>:</w:t>
      </w:r>
    </w:p>
    <w:p w14:paraId="43BD4DBB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7"/>
        </w:tabs>
        <w:autoSpaceDE w:val="0"/>
        <w:autoSpaceDN w:val="0"/>
        <w:spacing w:after="0" w:line="252" w:lineRule="exact"/>
        <w:ind w:left="946" w:hanging="126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рабочее место мастера производственного</w:t>
      </w:r>
      <w:r w:rsidRPr="0029039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обучения;</w:t>
      </w:r>
    </w:p>
    <w:p w14:paraId="505BCBF6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7"/>
        </w:tabs>
        <w:autoSpaceDE w:val="0"/>
        <w:autoSpaceDN w:val="0"/>
        <w:spacing w:after="0" w:line="252" w:lineRule="exact"/>
        <w:ind w:left="946" w:hanging="126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доска;</w:t>
      </w:r>
    </w:p>
    <w:p w14:paraId="6CAC6BB7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9"/>
        </w:tabs>
        <w:autoSpaceDE w:val="0"/>
        <w:autoSpaceDN w:val="0"/>
        <w:spacing w:before="1" w:after="0" w:line="252" w:lineRule="exact"/>
        <w:ind w:left="948" w:hanging="128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учебная</w:t>
      </w:r>
      <w:r w:rsidRPr="0029039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литература;</w:t>
      </w:r>
    </w:p>
    <w:p w14:paraId="2DAD3308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7"/>
        </w:tabs>
        <w:autoSpaceDE w:val="0"/>
        <w:autoSpaceDN w:val="0"/>
        <w:spacing w:after="0" w:line="252" w:lineRule="exact"/>
        <w:ind w:left="946" w:hanging="126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материалы;</w:t>
      </w:r>
    </w:p>
    <w:p w14:paraId="688B94F1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9"/>
        </w:tabs>
        <w:autoSpaceDE w:val="0"/>
        <w:autoSpaceDN w:val="0"/>
        <w:spacing w:before="2" w:after="0" w:line="252" w:lineRule="exact"/>
        <w:ind w:left="948" w:hanging="128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тренировочные кабины для штукатурных</w:t>
      </w:r>
      <w:r w:rsidRPr="0029039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работ;</w:t>
      </w:r>
    </w:p>
    <w:p w14:paraId="4DDDD5FD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9"/>
        </w:tabs>
        <w:autoSpaceDE w:val="0"/>
        <w:autoSpaceDN w:val="0"/>
        <w:spacing w:after="0" w:line="252" w:lineRule="exact"/>
        <w:ind w:left="948" w:hanging="128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зона устройства наливных</w:t>
      </w:r>
      <w:r w:rsidRPr="0029039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полов;</w:t>
      </w:r>
    </w:p>
    <w:p w14:paraId="52672F17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9"/>
        </w:tabs>
        <w:autoSpaceDE w:val="0"/>
        <w:autoSpaceDN w:val="0"/>
        <w:spacing w:after="0" w:line="252" w:lineRule="exact"/>
        <w:ind w:left="948" w:hanging="128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технологические</w:t>
      </w:r>
      <w:r w:rsidRPr="0029039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карты;</w:t>
      </w:r>
    </w:p>
    <w:p w14:paraId="5B865993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47"/>
        </w:tabs>
        <w:autoSpaceDE w:val="0"/>
        <w:autoSpaceDN w:val="0"/>
        <w:spacing w:before="2" w:after="0" w:line="252" w:lineRule="exact"/>
        <w:ind w:left="946" w:hanging="126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образцы оштукатуренных</w:t>
      </w:r>
      <w:r w:rsidRPr="0029039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поверхностей;</w:t>
      </w:r>
    </w:p>
    <w:p w14:paraId="4C273C89" w14:textId="77777777" w:rsidR="00CA6CD6" w:rsidRPr="00290396" w:rsidRDefault="00CA6CD6" w:rsidP="00CA6CD6">
      <w:pPr>
        <w:widowControl w:val="0"/>
        <w:numPr>
          <w:ilvl w:val="2"/>
          <w:numId w:val="13"/>
        </w:numPr>
        <w:tabs>
          <w:tab w:val="left" w:pos="968"/>
        </w:tabs>
        <w:autoSpaceDE w:val="0"/>
        <w:autoSpaceDN w:val="0"/>
        <w:spacing w:after="0" w:line="240" w:lineRule="auto"/>
        <w:ind w:right="122" w:firstLine="708"/>
        <w:rPr>
          <w:rFonts w:ascii="Arial" w:eastAsia="Times New Roman" w:hAnsi="Arial" w:cs="Arial"/>
          <w:sz w:val="24"/>
          <w:szCs w:val="24"/>
        </w:rPr>
      </w:pPr>
      <w:proofErr w:type="gramStart"/>
      <w:r w:rsidRPr="00290396">
        <w:rPr>
          <w:rFonts w:ascii="Arial" w:eastAsia="Times New Roman" w:hAnsi="Arial" w:cs="Arial"/>
          <w:sz w:val="24"/>
          <w:szCs w:val="24"/>
        </w:rPr>
        <w:t>инструменты штукатура: миксеры, емкости для замешивания, кельмы, соколы, правила, шпатели для внутренних углов и внешних углов, шпателя, гладилки, уровни, уровни лазерные и</w:t>
      </w:r>
      <w:r w:rsidRPr="00290396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sz w:val="24"/>
          <w:szCs w:val="24"/>
        </w:rPr>
        <w:t>др.;</w:t>
      </w:r>
      <w:proofErr w:type="gramEnd"/>
    </w:p>
    <w:p w14:paraId="184A2F56" w14:textId="77777777" w:rsidR="00CA6CD6" w:rsidRPr="00290396" w:rsidRDefault="00CA6CD6" w:rsidP="00CA6CD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t>- макеты и стенды «Инструменты и приспособления», «Современные материалы и технологии» и др.</w:t>
      </w:r>
    </w:p>
    <w:p w14:paraId="7106A85E" w14:textId="77777777" w:rsidR="00CA6CD6" w:rsidRPr="00290396" w:rsidRDefault="00CA6CD6" w:rsidP="00CA6CD6">
      <w:pPr>
        <w:widowControl w:val="0"/>
        <w:numPr>
          <w:ilvl w:val="1"/>
          <w:numId w:val="13"/>
        </w:numPr>
        <w:tabs>
          <w:tab w:val="left" w:pos="500"/>
        </w:tabs>
        <w:autoSpaceDE w:val="0"/>
        <w:autoSpaceDN w:val="0"/>
        <w:spacing w:before="123" w:after="0" w:line="240" w:lineRule="auto"/>
        <w:ind w:left="499" w:hanging="388"/>
        <w:rPr>
          <w:rFonts w:ascii="Arial" w:eastAsia="Times New Roman" w:hAnsi="Arial" w:cs="Arial"/>
          <w:b/>
          <w:sz w:val="24"/>
          <w:szCs w:val="24"/>
        </w:rPr>
      </w:pPr>
      <w:r w:rsidRPr="00290396">
        <w:rPr>
          <w:rFonts w:ascii="Arial" w:eastAsia="Times New Roman" w:hAnsi="Arial" w:cs="Arial"/>
          <w:b/>
          <w:sz w:val="24"/>
          <w:szCs w:val="24"/>
        </w:rPr>
        <w:t>Информационное обеспечение</w:t>
      </w:r>
      <w:r w:rsidRPr="00290396">
        <w:rPr>
          <w:rFonts w:ascii="Arial" w:eastAsia="Times New Roman" w:hAnsi="Arial" w:cs="Arial"/>
          <w:b/>
          <w:spacing w:val="-4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b/>
          <w:sz w:val="24"/>
          <w:szCs w:val="24"/>
        </w:rPr>
        <w:t>обучения</w:t>
      </w:r>
    </w:p>
    <w:p w14:paraId="27760BD8" w14:textId="77777777" w:rsidR="00CA6CD6" w:rsidRPr="00290396" w:rsidRDefault="00CA6CD6" w:rsidP="00CA6CD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before="120" w:after="0" w:line="240" w:lineRule="auto"/>
        <w:ind w:left="1421" w:hanging="601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290396">
        <w:rPr>
          <w:rFonts w:ascii="Arial" w:eastAsia="Times New Roman" w:hAnsi="Arial" w:cs="Arial"/>
          <w:b/>
          <w:bCs/>
          <w:sz w:val="24"/>
          <w:szCs w:val="24"/>
        </w:rPr>
        <w:t>Основные печатные</w:t>
      </w:r>
      <w:r w:rsidRPr="00290396">
        <w:rPr>
          <w:rFonts w:ascii="Arial" w:eastAsia="Times New Roman" w:hAnsi="Arial" w:cs="Arial"/>
          <w:b/>
          <w:bCs/>
          <w:spacing w:val="-4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b/>
          <w:bCs/>
          <w:sz w:val="24"/>
          <w:szCs w:val="24"/>
        </w:rPr>
        <w:t>издания</w:t>
      </w:r>
    </w:p>
    <w:p w14:paraId="76B1344F" w14:textId="65FFA1F1" w:rsidR="00CA6CD6" w:rsidRPr="00290396" w:rsidRDefault="00CA6CD6" w:rsidP="00CA6CD6">
      <w:pPr>
        <w:widowControl w:val="0"/>
        <w:numPr>
          <w:ilvl w:val="0"/>
          <w:numId w:val="6"/>
        </w:numPr>
        <w:tabs>
          <w:tab w:val="left" w:pos="1062"/>
        </w:tabs>
        <w:autoSpaceDE w:val="0"/>
        <w:autoSpaceDN w:val="0"/>
        <w:spacing w:before="115" w:after="0" w:line="240" w:lineRule="auto"/>
        <w:ind w:right="130" w:firstLine="708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Черноус, Г.Г. Выполнение штукатурных и декоративных работ [Текст]: учебник/</w:t>
      </w:r>
      <w:r w:rsidRPr="00290396">
        <w:rPr>
          <w:rFonts w:ascii="Arial" w:eastAsia="Times New Roman" w:hAnsi="Arial" w:cs="Arial"/>
          <w:spacing w:val="-29"/>
          <w:sz w:val="24"/>
        </w:rPr>
        <w:t xml:space="preserve"> </w:t>
      </w:r>
      <w:r w:rsidR="00290396">
        <w:rPr>
          <w:rFonts w:ascii="Arial" w:eastAsia="Times New Roman" w:hAnsi="Arial" w:cs="Arial"/>
          <w:sz w:val="24"/>
        </w:rPr>
        <w:t>Г.Г.Чер</w:t>
      </w:r>
      <w:r w:rsidRPr="00290396">
        <w:rPr>
          <w:rFonts w:ascii="Arial" w:eastAsia="Times New Roman" w:hAnsi="Arial" w:cs="Arial"/>
          <w:sz w:val="24"/>
        </w:rPr>
        <w:t>ноус. - 4-е изд. – М.: Академия,2020. – 240</w:t>
      </w:r>
      <w:r w:rsidRPr="00290396">
        <w:rPr>
          <w:rFonts w:ascii="Arial" w:eastAsia="Times New Roman" w:hAnsi="Arial" w:cs="Arial"/>
          <w:spacing w:val="-4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с.</w:t>
      </w:r>
    </w:p>
    <w:p w14:paraId="0730A88C" w14:textId="77777777" w:rsidR="00CA6CD6" w:rsidRPr="00290396" w:rsidRDefault="00CA6CD6" w:rsidP="00CA6CD6">
      <w:pPr>
        <w:widowControl w:val="0"/>
        <w:numPr>
          <w:ilvl w:val="0"/>
          <w:numId w:val="6"/>
        </w:numPr>
        <w:tabs>
          <w:tab w:val="left" w:pos="1117"/>
        </w:tabs>
        <w:autoSpaceDE w:val="0"/>
        <w:autoSpaceDN w:val="0"/>
        <w:spacing w:before="1" w:after="0" w:line="240" w:lineRule="auto"/>
        <w:ind w:right="131" w:firstLine="708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Петрова, И.В. Основы технологии отделочных строительных работ [Текст]: учебник/ И.В.Петрова. - 4-е изд. – М.: Академия, 2020. – 112</w:t>
      </w:r>
      <w:r w:rsidRPr="00290396">
        <w:rPr>
          <w:rFonts w:ascii="Arial" w:eastAsia="Times New Roman" w:hAnsi="Arial" w:cs="Arial"/>
          <w:spacing w:val="-4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с.</w:t>
      </w:r>
    </w:p>
    <w:p w14:paraId="70BEC16C" w14:textId="77777777" w:rsidR="00CA6CD6" w:rsidRPr="00290396" w:rsidRDefault="00CA6CD6" w:rsidP="00CA6CD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after="0" w:line="274" w:lineRule="exact"/>
        <w:ind w:left="1421" w:hanging="601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290396">
        <w:rPr>
          <w:rFonts w:ascii="Arial" w:eastAsia="Times New Roman" w:hAnsi="Arial" w:cs="Arial"/>
          <w:b/>
          <w:bCs/>
          <w:sz w:val="24"/>
          <w:szCs w:val="24"/>
        </w:rPr>
        <w:t>Основные электронные</w:t>
      </w:r>
      <w:r w:rsidRPr="00290396">
        <w:rPr>
          <w:rFonts w:ascii="Arial" w:eastAsia="Times New Roman" w:hAnsi="Arial" w:cs="Arial"/>
          <w:b/>
          <w:bCs/>
          <w:spacing w:val="-5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b/>
          <w:bCs/>
          <w:sz w:val="24"/>
          <w:szCs w:val="24"/>
        </w:rPr>
        <w:t>издания</w:t>
      </w:r>
    </w:p>
    <w:p w14:paraId="610F3FC6" w14:textId="77777777" w:rsidR="00CA6CD6" w:rsidRPr="00290396" w:rsidRDefault="00CA6CD6" w:rsidP="00CA6CD6">
      <w:pPr>
        <w:widowControl w:val="0"/>
        <w:numPr>
          <w:ilvl w:val="0"/>
          <w:numId w:val="5"/>
        </w:numPr>
        <w:tabs>
          <w:tab w:val="left" w:pos="1098"/>
        </w:tabs>
        <w:autoSpaceDE w:val="0"/>
        <w:autoSpaceDN w:val="0"/>
        <w:spacing w:after="0" w:line="240" w:lineRule="auto"/>
        <w:ind w:right="128" w:firstLine="708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Выполнение штукатурных и декоративных работ [Электронный ресурс]: ЭУМК. – М.: Академия, 2020 – URL: https://academia-moscow.ru/catalogue/5411/347633/</w:t>
      </w:r>
    </w:p>
    <w:p w14:paraId="210E6C5E" w14:textId="77777777" w:rsidR="00CA6CD6" w:rsidRPr="00290396" w:rsidRDefault="00CA6CD6" w:rsidP="00CA6CD6">
      <w:pPr>
        <w:widowControl w:val="0"/>
        <w:numPr>
          <w:ilvl w:val="0"/>
          <w:numId w:val="5"/>
        </w:numPr>
        <w:tabs>
          <w:tab w:val="left" w:pos="1064"/>
        </w:tabs>
        <w:autoSpaceDE w:val="0"/>
        <w:autoSpaceDN w:val="0"/>
        <w:spacing w:after="0" w:line="240" w:lineRule="auto"/>
        <w:ind w:right="124" w:firstLine="708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Казаков, Ю. Н. Технология возведения зданий</w:t>
      </w:r>
      <w:proofErr w:type="gramStart"/>
      <w:r w:rsidRPr="00290396">
        <w:rPr>
          <w:rFonts w:ascii="Arial" w:eastAsia="Times New Roman" w:hAnsi="Arial" w:cs="Arial"/>
          <w:sz w:val="24"/>
        </w:rPr>
        <w:t xml:space="preserve"> :</w:t>
      </w:r>
      <w:proofErr w:type="gramEnd"/>
      <w:r w:rsidRPr="00290396">
        <w:rPr>
          <w:rFonts w:ascii="Arial" w:eastAsia="Times New Roman" w:hAnsi="Arial" w:cs="Arial"/>
          <w:sz w:val="24"/>
        </w:rPr>
        <w:t xml:space="preserve"> учебное пособие для </w:t>
      </w:r>
      <w:proofErr w:type="spellStart"/>
      <w:r w:rsidRPr="00290396">
        <w:rPr>
          <w:rFonts w:ascii="Arial" w:eastAsia="Times New Roman" w:hAnsi="Arial" w:cs="Arial"/>
          <w:sz w:val="24"/>
        </w:rPr>
        <w:t>спо</w:t>
      </w:r>
      <w:proofErr w:type="spellEnd"/>
      <w:r w:rsidRPr="00290396">
        <w:rPr>
          <w:rFonts w:ascii="Arial" w:eastAsia="Times New Roman" w:hAnsi="Arial" w:cs="Arial"/>
          <w:sz w:val="24"/>
        </w:rPr>
        <w:t xml:space="preserve"> / Ю. Н. Казаков, А. М. Мороз, В. П. Захаров. — 2-е изд., стер. — Санкт-Петербург</w:t>
      </w:r>
      <w:proofErr w:type="gramStart"/>
      <w:r w:rsidRPr="00290396">
        <w:rPr>
          <w:rFonts w:ascii="Arial" w:eastAsia="Times New Roman" w:hAnsi="Arial" w:cs="Arial"/>
          <w:sz w:val="24"/>
        </w:rPr>
        <w:t xml:space="preserve"> :</w:t>
      </w:r>
      <w:proofErr w:type="gramEnd"/>
      <w:r w:rsidRPr="00290396">
        <w:rPr>
          <w:rFonts w:ascii="Arial" w:eastAsia="Times New Roman" w:hAnsi="Arial" w:cs="Arial"/>
          <w:sz w:val="24"/>
        </w:rPr>
        <w:t xml:space="preserve"> Лань, 2021. — 256 с. — ISBN 978-5-8114-8484-3. — Текст</w:t>
      </w:r>
      <w:proofErr w:type="gramStart"/>
      <w:r w:rsidRPr="00290396">
        <w:rPr>
          <w:rFonts w:ascii="Arial" w:eastAsia="Times New Roman" w:hAnsi="Arial" w:cs="Arial"/>
          <w:sz w:val="24"/>
        </w:rPr>
        <w:t xml:space="preserve"> :</w:t>
      </w:r>
      <w:proofErr w:type="gramEnd"/>
      <w:r w:rsidRPr="00290396">
        <w:rPr>
          <w:rFonts w:ascii="Arial" w:eastAsia="Times New Roman" w:hAnsi="Arial" w:cs="Arial"/>
          <w:sz w:val="24"/>
        </w:rPr>
        <w:t xml:space="preserve"> электронный // Лань : электронно-библиотечная система. — URL:</w:t>
      </w:r>
      <w:r w:rsidRPr="00290396">
        <w:rPr>
          <w:rFonts w:ascii="Arial" w:eastAsia="Times New Roman" w:hAnsi="Arial" w:cs="Arial"/>
          <w:color w:val="0000FF"/>
          <w:sz w:val="24"/>
          <w:u w:val="single" w:color="0000FF"/>
        </w:rPr>
        <w:t xml:space="preserve"> </w:t>
      </w:r>
      <w:hyperlink r:id="rId11">
        <w:r w:rsidRPr="00290396">
          <w:rPr>
            <w:rFonts w:ascii="Arial" w:eastAsia="Times New Roman" w:hAnsi="Arial" w:cs="Arial"/>
            <w:color w:val="0000FF"/>
            <w:sz w:val="24"/>
            <w:u w:val="single" w:color="0000FF"/>
          </w:rPr>
          <w:t>https://e.lanbook.com/book/176897</w:t>
        </w:r>
      </w:hyperlink>
      <w:r w:rsidRPr="00290396">
        <w:rPr>
          <w:rFonts w:ascii="Arial" w:eastAsia="Times New Roman" w:hAnsi="Arial" w:cs="Arial"/>
          <w:color w:val="0000FF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 xml:space="preserve">(дата обращения: 14.09.2023). — Режим доступа: для </w:t>
      </w:r>
      <w:proofErr w:type="spellStart"/>
      <w:r w:rsidRPr="00290396">
        <w:rPr>
          <w:rFonts w:ascii="Arial" w:eastAsia="Times New Roman" w:hAnsi="Arial" w:cs="Arial"/>
          <w:sz w:val="24"/>
        </w:rPr>
        <w:t>авториз</w:t>
      </w:r>
      <w:proofErr w:type="spellEnd"/>
      <w:r w:rsidRPr="00290396">
        <w:rPr>
          <w:rFonts w:ascii="Arial" w:eastAsia="Times New Roman" w:hAnsi="Arial" w:cs="Arial"/>
          <w:sz w:val="24"/>
        </w:rPr>
        <w:t>. пользователей.</w:t>
      </w:r>
    </w:p>
    <w:p w14:paraId="41601908" w14:textId="77777777" w:rsidR="00CA6CD6" w:rsidRPr="00290396" w:rsidRDefault="00CA6CD6" w:rsidP="00CA6CD6">
      <w:pPr>
        <w:widowControl w:val="0"/>
        <w:numPr>
          <w:ilvl w:val="0"/>
          <w:numId w:val="5"/>
        </w:numPr>
        <w:tabs>
          <w:tab w:val="left" w:pos="1057"/>
        </w:tabs>
        <w:autoSpaceDE w:val="0"/>
        <w:autoSpaceDN w:val="0"/>
        <w:spacing w:after="0" w:line="240" w:lineRule="auto"/>
        <w:ind w:right="124" w:firstLine="708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Белецкий,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Б.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Ф.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Технология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и</w:t>
      </w:r>
      <w:r w:rsidRPr="00290396">
        <w:rPr>
          <w:rFonts w:ascii="Arial" w:eastAsia="Times New Roman" w:hAnsi="Arial" w:cs="Arial"/>
          <w:spacing w:val="-6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механизация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строительного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производства</w:t>
      </w:r>
      <w:proofErr w:type="gramStart"/>
      <w:r w:rsidRPr="00290396">
        <w:rPr>
          <w:rFonts w:ascii="Arial" w:eastAsia="Times New Roman" w:hAnsi="Arial" w:cs="Arial"/>
          <w:spacing w:val="-9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:</w:t>
      </w:r>
      <w:proofErr w:type="gramEnd"/>
      <w:r w:rsidRPr="00290396">
        <w:rPr>
          <w:rFonts w:ascii="Arial" w:eastAsia="Times New Roman" w:hAnsi="Arial" w:cs="Arial"/>
          <w:spacing w:val="-3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учебное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 xml:space="preserve">пособие для </w:t>
      </w:r>
      <w:proofErr w:type="spellStart"/>
      <w:r w:rsidRPr="00290396">
        <w:rPr>
          <w:rFonts w:ascii="Arial" w:eastAsia="Times New Roman" w:hAnsi="Arial" w:cs="Arial"/>
          <w:sz w:val="24"/>
        </w:rPr>
        <w:t>спо</w:t>
      </w:r>
      <w:proofErr w:type="spellEnd"/>
      <w:r w:rsidRPr="00290396">
        <w:rPr>
          <w:rFonts w:ascii="Arial" w:eastAsia="Times New Roman" w:hAnsi="Arial" w:cs="Arial"/>
          <w:sz w:val="24"/>
        </w:rPr>
        <w:t xml:space="preserve"> / Б. Ф. Белецкий. — 2-е изд., стер. — Санкт-Петербург</w:t>
      </w:r>
      <w:proofErr w:type="gramStart"/>
      <w:r w:rsidRPr="00290396">
        <w:rPr>
          <w:rFonts w:ascii="Arial" w:eastAsia="Times New Roman" w:hAnsi="Arial" w:cs="Arial"/>
          <w:sz w:val="24"/>
        </w:rPr>
        <w:t xml:space="preserve"> :</w:t>
      </w:r>
      <w:proofErr w:type="gramEnd"/>
      <w:r w:rsidRPr="00290396">
        <w:rPr>
          <w:rFonts w:ascii="Arial" w:eastAsia="Times New Roman" w:hAnsi="Arial" w:cs="Arial"/>
          <w:sz w:val="24"/>
        </w:rPr>
        <w:t xml:space="preserve"> Лань, 2021. — 752 с. — ISBN 978- 5-8114-8101-9. — Текст</w:t>
      </w:r>
      <w:proofErr w:type="gramStart"/>
      <w:r w:rsidRPr="00290396">
        <w:rPr>
          <w:rFonts w:ascii="Arial" w:eastAsia="Times New Roman" w:hAnsi="Arial" w:cs="Arial"/>
          <w:sz w:val="24"/>
        </w:rPr>
        <w:t xml:space="preserve"> :</w:t>
      </w:r>
      <w:proofErr w:type="gramEnd"/>
      <w:r w:rsidRPr="00290396">
        <w:rPr>
          <w:rFonts w:ascii="Arial" w:eastAsia="Times New Roman" w:hAnsi="Arial" w:cs="Arial"/>
          <w:sz w:val="24"/>
        </w:rPr>
        <w:t xml:space="preserve"> электронный // Лань : электронно-библиотечная система. — URL:</w:t>
      </w:r>
      <w:r w:rsidRPr="00290396">
        <w:rPr>
          <w:rFonts w:ascii="Arial" w:eastAsia="Times New Roman" w:hAnsi="Arial" w:cs="Arial"/>
          <w:color w:val="0000FF"/>
          <w:sz w:val="24"/>
          <w:u w:val="single" w:color="0000FF"/>
        </w:rPr>
        <w:t xml:space="preserve"> </w:t>
      </w:r>
      <w:hyperlink r:id="rId12">
        <w:r w:rsidRPr="00290396">
          <w:rPr>
            <w:rFonts w:ascii="Arial" w:eastAsia="Times New Roman" w:hAnsi="Arial" w:cs="Arial"/>
            <w:color w:val="0000FF"/>
            <w:sz w:val="24"/>
            <w:u w:val="single" w:color="0000FF"/>
          </w:rPr>
          <w:t>https://e.lanbook.com/book/171844</w:t>
        </w:r>
      </w:hyperlink>
      <w:r w:rsidRPr="00290396">
        <w:rPr>
          <w:rFonts w:ascii="Arial" w:eastAsia="Times New Roman" w:hAnsi="Arial" w:cs="Arial"/>
          <w:color w:val="0000FF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(дата обращения: 14.09.2023). — Режим доступа: для авториз. пользователей.</w:t>
      </w:r>
    </w:p>
    <w:p w14:paraId="1EAD1B4E" w14:textId="77777777" w:rsidR="00CA6CD6" w:rsidRPr="00290396" w:rsidRDefault="00CA6CD6" w:rsidP="00CA6CD6">
      <w:pPr>
        <w:widowControl w:val="0"/>
        <w:autoSpaceDE w:val="0"/>
        <w:autoSpaceDN w:val="0"/>
        <w:spacing w:before="4"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AF4754B" w14:textId="77777777" w:rsidR="00290396" w:rsidRDefault="00290396" w:rsidP="00CA6CD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after="0" w:line="274" w:lineRule="exact"/>
        <w:ind w:left="1421" w:hanging="601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14:paraId="2F447073" w14:textId="77777777" w:rsidR="00290396" w:rsidRDefault="00290396" w:rsidP="00CA6CD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after="0" w:line="274" w:lineRule="exact"/>
        <w:ind w:left="1421" w:hanging="601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14:paraId="6F9ABA13" w14:textId="77777777" w:rsidR="00290396" w:rsidRDefault="00290396" w:rsidP="00CA6CD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after="0" w:line="274" w:lineRule="exact"/>
        <w:ind w:left="1421" w:hanging="601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14:paraId="1DE163FD" w14:textId="77777777" w:rsidR="00290396" w:rsidRDefault="00290396" w:rsidP="00CA6CD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after="0" w:line="274" w:lineRule="exact"/>
        <w:ind w:left="1421" w:hanging="601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14:paraId="71FD392E" w14:textId="37A7F0AC" w:rsidR="00CA6CD6" w:rsidRDefault="00CA6CD6" w:rsidP="0029039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after="0" w:line="274" w:lineRule="exact"/>
        <w:ind w:left="1421" w:hanging="601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290396">
        <w:rPr>
          <w:rFonts w:ascii="Arial" w:eastAsia="Times New Roman" w:hAnsi="Arial" w:cs="Arial"/>
          <w:b/>
          <w:bCs/>
          <w:sz w:val="24"/>
          <w:szCs w:val="24"/>
        </w:rPr>
        <w:lastRenderedPageBreak/>
        <w:t>Дополнительные</w:t>
      </w:r>
      <w:r w:rsidRPr="00290396"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 </w:t>
      </w:r>
      <w:r w:rsidRPr="00290396">
        <w:rPr>
          <w:rFonts w:ascii="Arial" w:eastAsia="Times New Roman" w:hAnsi="Arial" w:cs="Arial"/>
          <w:b/>
          <w:bCs/>
          <w:sz w:val="24"/>
          <w:szCs w:val="24"/>
        </w:rPr>
        <w:t>источники</w:t>
      </w:r>
      <w:r w:rsidR="00290396">
        <w:rPr>
          <w:rFonts w:ascii="Arial" w:eastAsia="Times New Roman" w:hAnsi="Arial" w:cs="Arial"/>
          <w:b/>
          <w:bCs/>
          <w:sz w:val="24"/>
          <w:szCs w:val="24"/>
        </w:rPr>
        <w:t>:</w:t>
      </w:r>
    </w:p>
    <w:p w14:paraId="3AAA706E" w14:textId="77777777" w:rsidR="00290396" w:rsidRPr="00290396" w:rsidRDefault="00290396" w:rsidP="00290396">
      <w:pPr>
        <w:widowControl w:val="0"/>
        <w:numPr>
          <w:ilvl w:val="2"/>
          <w:numId w:val="7"/>
        </w:numPr>
        <w:tabs>
          <w:tab w:val="left" w:pos="1422"/>
        </w:tabs>
        <w:autoSpaceDE w:val="0"/>
        <w:autoSpaceDN w:val="0"/>
        <w:spacing w:after="0" w:line="274" w:lineRule="exact"/>
        <w:ind w:left="1421" w:hanging="601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14:paraId="1A877C3F" w14:textId="77777777" w:rsidR="00CA6CD6" w:rsidRPr="00290396" w:rsidRDefault="00CA6CD6" w:rsidP="00290396">
      <w:pPr>
        <w:widowControl w:val="0"/>
        <w:numPr>
          <w:ilvl w:val="0"/>
          <w:numId w:val="4"/>
        </w:numPr>
        <w:tabs>
          <w:tab w:val="left" w:pos="1062"/>
        </w:tabs>
        <w:autoSpaceDE w:val="0"/>
        <w:autoSpaceDN w:val="0"/>
        <w:spacing w:after="0" w:line="274" w:lineRule="exact"/>
        <w:ind w:hanging="241"/>
        <w:jc w:val="both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СП 71.13330.2017 «СНиП 3.04.01-87 Изоляционные и отделочные</w:t>
      </w:r>
      <w:r w:rsidRPr="00290396">
        <w:rPr>
          <w:rFonts w:ascii="Arial" w:eastAsia="Times New Roman" w:hAnsi="Arial" w:cs="Arial"/>
          <w:spacing w:val="-6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покрытия».</w:t>
      </w:r>
    </w:p>
    <w:p w14:paraId="5AB62AF7" w14:textId="77777777" w:rsidR="00CA6CD6" w:rsidRPr="00290396" w:rsidRDefault="00CA6CD6" w:rsidP="00290396">
      <w:pPr>
        <w:widowControl w:val="0"/>
        <w:numPr>
          <w:ilvl w:val="0"/>
          <w:numId w:val="4"/>
        </w:numPr>
        <w:tabs>
          <w:tab w:val="left" w:pos="1062"/>
        </w:tabs>
        <w:autoSpaceDE w:val="0"/>
        <w:autoSpaceDN w:val="0"/>
        <w:spacing w:after="0" w:line="240" w:lineRule="auto"/>
        <w:ind w:hanging="241"/>
        <w:jc w:val="both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СНиП 111-4-80</w:t>
      </w:r>
      <w:r w:rsidRPr="00290396">
        <w:rPr>
          <w:rFonts w:ascii="Arial" w:eastAsia="Times New Roman" w:hAnsi="Arial" w:cs="Arial"/>
          <w:sz w:val="24"/>
          <w:vertAlign w:val="superscript"/>
        </w:rPr>
        <w:t>*</w:t>
      </w:r>
      <w:r w:rsidRPr="00290396">
        <w:rPr>
          <w:rFonts w:ascii="Arial" w:eastAsia="Times New Roman" w:hAnsi="Arial" w:cs="Arial"/>
          <w:spacing w:val="-4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Техника безопасности в строительстве (с изменениями и дополнениями).</w:t>
      </w:r>
    </w:p>
    <w:p w14:paraId="199B3AC5" w14:textId="77777777" w:rsidR="00CA6CD6" w:rsidRPr="00290396" w:rsidRDefault="00CA6CD6" w:rsidP="00290396">
      <w:pPr>
        <w:widowControl w:val="0"/>
        <w:numPr>
          <w:ilvl w:val="0"/>
          <w:numId w:val="4"/>
        </w:numPr>
        <w:tabs>
          <w:tab w:val="left" w:pos="1124"/>
        </w:tabs>
        <w:autoSpaceDE w:val="0"/>
        <w:autoSpaceDN w:val="0"/>
        <w:spacing w:after="0" w:line="240" w:lineRule="auto"/>
        <w:ind w:left="709" w:right="126" w:firstLine="142"/>
        <w:jc w:val="both"/>
        <w:rPr>
          <w:rFonts w:ascii="Arial" w:eastAsia="Times New Roman" w:hAnsi="Arial" w:cs="Arial"/>
          <w:sz w:val="24"/>
        </w:rPr>
      </w:pPr>
      <w:r w:rsidRPr="00290396">
        <w:rPr>
          <w:rFonts w:ascii="Arial" w:eastAsia="Times New Roman" w:hAnsi="Arial" w:cs="Arial"/>
          <w:sz w:val="24"/>
        </w:rPr>
        <w:t>Правила по охране труда при строительстве, реконструкции и ремонте, утверждены приказом</w:t>
      </w:r>
      <w:r w:rsidRPr="00290396">
        <w:rPr>
          <w:rFonts w:ascii="Arial" w:eastAsia="Times New Roman" w:hAnsi="Arial" w:cs="Arial"/>
          <w:spacing w:val="-11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Министерства</w:t>
      </w:r>
      <w:r w:rsidRPr="00290396">
        <w:rPr>
          <w:rFonts w:ascii="Arial" w:eastAsia="Times New Roman" w:hAnsi="Arial" w:cs="Arial"/>
          <w:spacing w:val="-13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труда</w:t>
      </w:r>
      <w:r w:rsidRPr="00290396">
        <w:rPr>
          <w:rFonts w:ascii="Arial" w:eastAsia="Times New Roman" w:hAnsi="Arial" w:cs="Arial"/>
          <w:spacing w:val="-13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и</w:t>
      </w:r>
      <w:r w:rsidRPr="00290396">
        <w:rPr>
          <w:rFonts w:ascii="Arial" w:eastAsia="Times New Roman" w:hAnsi="Arial" w:cs="Arial"/>
          <w:spacing w:val="-11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социальной</w:t>
      </w:r>
      <w:r w:rsidRPr="00290396">
        <w:rPr>
          <w:rFonts w:ascii="Arial" w:eastAsia="Times New Roman" w:hAnsi="Arial" w:cs="Arial"/>
          <w:spacing w:val="-10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защиты</w:t>
      </w:r>
      <w:r w:rsidRPr="00290396">
        <w:rPr>
          <w:rFonts w:ascii="Arial" w:eastAsia="Times New Roman" w:hAnsi="Arial" w:cs="Arial"/>
          <w:spacing w:val="-8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Российской</w:t>
      </w:r>
      <w:r w:rsidRPr="00290396">
        <w:rPr>
          <w:rFonts w:ascii="Arial" w:eastAsia="Times New Roman" w:hAnsi="Arial" w:cs="Arial"/>
          <w:spacing w:val="-11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Федерации</w:t>
      </w:r>
      <w:r w:rsidRPr="00290396">
        <w:rPr>
          <w:rFonts w:ascii="Arial" w:eastAsia="Times New Roman" w:hAnsi="Arial" w:cs="Arial"/>
          <w:spacing w:val="-11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от</w:t>
      </w:r>
      <w:r w:rsidRPr="00290396">
        <w:rPr>
          <w:rFonts w:ascii="Arial" w:eastAsia="Times New Roman" w:hAnsi="Arial" w:cs="Arial"/>
          <w:spacing w:val="-11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11</w:t>
      </w:r>
      <w:r w:rsidRPr="00290396">
        <w:rPr>
          <w:rFonts w:ascii="Arial" w:eastAsia="Times New Roman" w:hAnsi="Arial" w:cs="Arial"/>
          <w:spacing w:val="-12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декабря</w:t>
      </w:r>
      <w:r w:rsidRPr="00290396">
        <w:rPr>
          <w:rFonts w:ascii="Arial" w:eastAsia="Times New Roman" w:hAnsi="Arial" w:cs="Arial"/>
          <w:spacing w:val="-11"/>
          <w:sz w:val="24"/>
        </w:rPr>
        <w:t xml:space="preserve"> </w:t>
      </w:r>
      <w:r w:rsidRPr="00290396">
        <w:rPr>
          <w:rFonts w:ascii="Arial" w:eastAsia="Times New Roman" w:hAnsi="Arial" w:cs="Arial"/>
          <w:sz w:val="24"/>
        </w:rPr>
        <w:t>2020года</w:t>
      </w:r>
    </w:p>
    <w:p w14:paraId="732A66C3" w14:textId="77777777" w:rsidR="00CA6CD6" w:rsidRPr="00290396" w:rsidRDefault="00CA6CD6" w:rsidP="00CA6CD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  <w:sectPr w:rsidR="00CA6CD6" w:rsidRPr="00290396">
          <w:footerReference w:type="default" r:id="rId13"/>
          <w:pgSz w:w="11910" w:h="16840"/>
          <w:pgMar w:top="1040" w:right="440" w:bottom="1480" w:left="1020" w:header="0" w:footer="1295" w:gutter="0"/>
          <w:pgNumType w:start="18"/>
          <w:cols w:space="720"/>
        </w:sectPr>
      </w:pPr>
    </w:p>
    <w:p w14:paraId="3CB546D1" w14:textId="77777777" w:rsidR="00CA6CD6" w:rsidRPr="00290396" w:rsidRDefault="00CA6CD6" w:rsidP="00CA6CD6">
      <w:pPr>
        <w:widowControl w:val="0"/>
        <w:autoSpaceDE w:val="0"/>
        <w:autoSpaceDN w:val="0"/>
        <w:spacing w:before="66" w:after="0" w:line="240" w:lineRule="auto"/>
        <w:rPr>
          <w:rFonts w:ascii="Arial" w:eastAsia="Times New Roman" w:hAnsi="Arial" w:cs="Arial"/>
          <w:sz w:val="24"/>
          <w:szCs w:val="24"/>
        </w:rPr>
      </w:pPr>
      <w:r w:rsidRPr="00290396">
        <w:rPr>
          <w:rFonts w:ascii="Arial" w:eastAsia="Times New Roman" w:hAnsi="Arial" w:cs="Arial"/>
          <w:sz w:val="24"/>
          <w:szCs w:val="24"/>
        </w:rPr>
        <w:lastRenderedPageBreak/>
        <w:t>№ 883 (зарегистрировано в министерстве юстиции Российской Федерации 24 декабря 2020 г. регистрационный № 61787).</w:t>
      </w:r>
    </w:p>
    <w:p w14:paraId="116AA30F" w14:textId="77777777" w:rsidR="00CA6CD6" w:rsidRPr="00290396" w:rsidRDefault="00CA6CD6" w:rsidP="00CA6CD6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Cs w:val="24"/>
        </w:rPr>
      </w:pPr>
    </w:p>
    <w:p w14:paraId="42FE35D7" w14:textId="77777777" w:rsidR="00CA6CD6" w:rsidRPr="00290396" w:rsidRDefault="00CA6CD6" w:rsidP="00CA6CD6">
      <w:pPr>
        <w:widowControl w:val="0"/>
        <w:numPr>
          <w:ilvl w:val="0"/>
          <w:numId w:val="4"/>
        </w:numPr>
        <w:tabs>
          <w:tab w:val="left" w:pos="2542"/>
        </w:tabs>
        <w:autoSpaceDE w:val="0"/>
        <w:autoSpaceDN w:val="0"/>
        <w:spacing w:before="1" w:after="0" w:line="240" w:lineRule="auto"/>
        <w:ind w:left="3298" w:right="2335" w:hanging="978"/>
        <w:rPr>
          <w:rFonts w:ascii="Arial" w:eastAsia="Times New Roman" w:hAnsi="Arial" w:cs="Arial"/>
          <w:b/>
        </w:rPr>
      </w:pPr>
      <w:r w:rsidRPr="00290396">
        <w:rPr>
          <w:rFonts w:ascii="Arial" w:eastAsia="Times New Roman" w:hAnsi="Arial" w:cs="Arial"/>
          <w:b/>
        </w:rPr>
        <w:t>КОНТРОЛЬ И ОЦЕНКА РЕЗУЛЬТАТОВ ОСВОЕНИЯ ПРОФЕССИОНАЛЬНОГО</w:t>
      </w:r>
      <w:r w:rsidRPr="00290396">
        <w:rPr>
          <w:rFonts w:ascii="Arial" w:eastAsia="Times New Roman" w:hAnsi="Arial" w:cs="Arial"/>
          <w:b/>
          <w:spacing w:val="-3"/>
        </w:rPr>
        <w:t xml:space="preserve"> </w:t>
      </w:r>
      <w:r w:rsidRPr="00290396">
        <w:rPr>
          <w:rFonts w:ascii="Arial" w:eastAsia="Times New Roman" w:hAnsi="Arial" w:cs="Arial"/>
          <w:b/>
        </w:rPr>
        <w:t>МОДУЛЯ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791"/>
        <w:gridCol w:w="3149"/>
      </w:tblGrid>
      <w:tr w:rsidR="00CA6CD6" w:rsidRPr="00290396" w14:paraId="7547FBE6" w14:textId="77777777" w:rsidTr="00D105EB">
        <w:trPr>
          <w:trHeight w:val="1453"/>
        </w:trPr>
        <w:tc>
          <w:tcPr>
            <w:tcW w:w="2268" w:type="dxa"/>
          </w:tcPr>
          <w:p w14:paraId="2D644635" w14:textId="77777777" w:rsidR="00CA6CD6" w:rsidRPr="00290396" w:rsidRDefault="00CA6CD6" w:rsidP="00CA6CD6">
            <w:pPr>
              <w:spacing w:before="87"/>
              <w:ind w:right="133"/>
              <w:jc w:val="center"/>
              <w:rPr>
                <w:rFonts w:ascii="Arial" w:eastAsia="Times New Roman" w:hAnsi="Arial" w:cs="Arial"/>
                <w:i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Код и наименование профессиональных и общих компетенций, формируемых в рамках модуля</w:t>
            </w:r>
            <w:r w:rsidRPr="00290396">
              <w:rPr>
                <w:rFonts w:ascii="Arial" w:eastAsia="Times New Roman" w:hAnsi="Arial" w:cs="Arial"/>
                <w:i/>
                <w:vertAlign w:val="superscript"/>
                <w:lang w:val="ru-RU"/>
              </w:rPr>
              <w:t>1</w:t>
            </w:r>
          </w:p>
        </w:tc>
        <w:tc>
          <w:tcPr>
            <w:tcW w:w="4791" w:type="dxa"/>
          </w:tcPr>
          <w:p w14:paraId="7AE63591" w14:textId="77777777" w:rsidR="00CA6CD6" w:rsidRPr="00290396" w:rsidRDefault="00CA6CD6" w:rsidP="00CA6CD6">
            <w:pPr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6CA20577" w14:textId="77777777" w:rsidR="00CA6CD6" w:rsidRPr="00290396" w:rsidRDefault="00CA6CD6" w:rsidP="00CA6CD6">
            <w:pPr>
              <w:spacing w:before="7"/>
              <w:rPr>
                <w:rFonts w:ascii="Arial" w:eastAsia="Times New Roman" w:hAnsi="Arial" w:cs="Arial"/>
                <w:b/>
                <w:sz w:val="27"/>
                <w:lang w:val="ru-RU"/>
              </w:rPr>
            </w:pPr>
          </w:p>
          <w:p w14:paraId="1EB8A7EF" w14:textId="77777777" w:rsidR="00CA6CD6" w:rsidRPr="00290396" w:rsidRDefault="00CA6CD6" w:rsidP="00CA6CD6">
            <w:pPr>
              <w:rPr>
                <w:rFonts w:ascii="Arial" w:eastAsia="Times New Roman" w:hAnsi="Arial" w:cs="Arial"/>
              </w:rPr>
            </w:pPr>
            <w:proofErr w:type="spellStart"/>
            <w:r w:rsidRPr="00290396">
              <w:rPr>
                <w:rFonts w:ascii="Arial" w:eastAsia="Times New Roman" w:hAnsi="Arial" w:cs="Arial"/>
              </w:rPr>
              <w:t>Критерии</w:t>
            </w:r>
            <w:proofErr w:type="spellEnd"/>
            <w:r w:rsidRPr="0029039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90396">
              <w:rPr>
                <w:rFonts w:ascii="Arial" w:eastAsia="Times New Roman" w:hAnsi="Arial" w:cs="Arial"/>
              </w:rPr>
              <w:t>оценки</w:t>
            </w:r>
            <w:proofErr w:type="spellEnd"/>
          </w:p>
        </w:tc>
        <w:tc>
          <w:tcPr>
            <w:tcW w:w="3149" w:type="dxa"/>
          </w:tcPr>
          <w:p w14:paraId="2D0F3F7C" w14:textId="77777777" w:rsidR="00CA6CD6" w:rsidRPr="00290396" w:rsidRDefault="00CA6CD6" w:rsidP="00CA6CD6">
            <w:pPr>
              <w:rPr>
                <w:rFonts w:ascii="Arial" w:eastAsia="Times New Roman" w:hAnsi="Arial" w:cs="Arial"/>
                <w:b/>
                <w:sz w:val="24"/>
              </w:rPr>
            </w:pPr>
          </w:p>
          <w:p w14:paraId="3D0352B6" w14:textId="77777777" w:rsidR="00CA6CD6" w:rsidRPr="00290396" w:rsidRDefault="00CA6CD6" w:rsidP="00CA6CD6">
            <w:pPr>
              <w:spacing w:before="7"/>
              <w:rPr>
                <w:rFonts w:ascii="Arial" w:eastAsia="Times New Roman" w:hAnsi="Arial" w:cs="Arial"/>
                <w:b/>
                <w:sz w:val="27"/>
              </w:rPr>
            </w:pPr>
          </w:p>
          <w:p w14:paraId="4388E1B7" w14:textId="77777777" w:rsidR="00CA6CD6" w:rsidRPr="00290396" w:rsidRDefault="00CA6CD6" w:rsidP="00CA6CD6">
            <w:pPr>
              <w:rPr>
                <w:rFonts w:ascii="Arial" w:eastAsia="Times New Roman" w:hAnsi="Arial" w:cs="Arial"/>
              </w:rPr>
            </w:pPr>
            <w:proofErr w:type="spellStart"/>
            <w:r w:rsidRPr="00290396">
              <w:rPr>
                <w:rFonts w:ascii="Arial" w:eastAsia="Times New Roman" w:hAnsi="Arial" w:cs="Arial"/>
              </w:rPr>
              <w:t>Методы</w:t>
            </w:r>
            <w:proofErr w:type="spellEnd"/>
            <w:r w:rsidRPr="0029039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90396">
              <w:rPr>
                <w:rFonts w:ascii="Arial" w:eastAsia="Times New Roman" w:hAnsi="Arial" w:cs="Arial"/>
              </w:rPr>
              <w:t>оценки</w:t>
            </w:r>
            <w:proofErr w:type="spellEnd"/>
          </w:p>
        </w:tc>
      </w:tr>
      <w:tr w:rsidR="00CA6CD6" w:rsidRPr="00290396" w14:paraId="020FA6BB" w14:textId="77777777" w:rsidTr="00D105EB">
        <w:trPr>
          <w:trHeight w:val="4301"/>
        </w:trPr>
        <w:tc>
          <w:tcPr>
            <w:tcW w:w="2268" w:type="dxa"/>
          </w:tcPr>
          <w:p w14:paraId="65979F43" w14:textId="77777777" w:rsidR="00CA6CD6" w:rsidRPr="00290396" w:rsidRDefault="00CA6CD6" w:rsidP="00CA6CD6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ПК 1.1</w:t>
            </w:r>
          </w:p>
          <w:p w14:paraId="04C5BF29" w14:textId="77777777" w:rsidR="00CA6CD6" w:rsidRPr="00290396" w:rsidRDefault="00CA6CD6" w:rsidP="00CA6CD6">
            <w:pPr>
              <w:spacing w:before="1" w:line="252" w:lineRule="exact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Выполнять</w:t>
            </w:r>
          </w:p>
          <w:p w14:paraId="31433800" w14:textId="77777777" w:rsidR="00CA6CD6" w:rsidRPr="00290396" w:rsidRDefault="00CA6CD6" w:rsidP="00CA6CD6">
            <w:pPr>
              <w:ind w:right="143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штукатурные работы по отделке внутренних и наружных</w:t>
            </w:r>
          </w:p>
          <w:p w14:paraId="7AC82300" w14:textId="77777777" w:rsidR="00CA6CD6" w:rsidRPr="00290396" w:rsidRDefault="00CA6CD6" w:rsidP="00CA6CD6">
            <w:pPr>
              <w:spacing w:before="1"/>
              <w:ind w:right="140"/>
              <w:rPr>
                <w:rFonts w:ascii="Arial" w:eastAsia="Times New Roman" w:hAnsi="Arial" w:cs="Arial"/>
              </w:rPr>
            </w:pPr>
            <w:proofErr w:type="spellStart"/>
            <w:r w:rsidRPr="00290396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29039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90396">
              <w:rPr>
                <w:rFonts w:ascii="Arial" w:eastAsia="Times New Roman" w:hAnsi="Arial" w:cs="Arial"/>
              </w:rPr>
              <w:t>зданий</w:t>
            </w:r>
            <w:proofErr w:type="spellEnd"/>
            <w:r w:rsidRPr="00290396">
              <w:rPr>
                <w:rFonts w:ascii="Arial" w:eastAsia="Times New Roman" w:hAnsi="Arial" w:cs="Arial"/>
              </w:rPr>
              <w:t xml:space="preserve"> и </w:t>
            </w:r>
            <w:proofErr w:type="spellStart"/>
            <w:r w:rsidRPr="00290396">
              <w:rPr>
                <w:rFonts w:ascii="Arial" w:eastAsia="Times New Roman" w:hAnsi="Arial" w:cs="Arial"/>
              </w:rPr>
              <w:t>сооружений</w:t>
            </w:r>
            <w:proofErr w:type="spellEnd"/>
            <w:r w:rsidRPr="00290396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4791" w:type="dxa"/>
          </w:tcPr>
          <w:p w14:paraId="6AF3B062" w14:textId="77777777" w:rsidR="00CA6CD6" w:rsidRPr="00290396" w:rsidRDefault="00CA6CD6" w:rsidP="00CA6CD6">
            <w:pPr>
              <w:ind w:right="135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Выполнение работ по подготовке рабочих мест, оборудования, материалов и инструментов для выполнения штукатурных и декоративных работ в соответствии с инструкциями и</w:t>
            </w:r>
          </w:p>
          <w:p w14:paraId="21C28355" w14:textId="77777777" w:rsidR="00CA6CD6" w:rsidRPr="00290396" w:rsidRDefault="00CA6CD6" w:rsidP="00CA6CD6">
            <w:pPr>
              <w:spacing w:line="252" w:lineRule="exact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регламентами.</w:t>
            </w:r>
          </w:p>
          <w:p w14:paraId="3E3524BA" w14:textId="77777777" w:rsidR="00CA6CD6" w:rsidRPr="00290396" w:rsidRDefault="00CA6CD6" w:rsidP="00CA6CD6">
            <w:pPr>
              <w:ind w:right="624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Выполнение подготовительных работ, подготовки оснований и поверхностей под штукатурку, приготовления штукатурных декоративных растворов и смесей в</w:t>
            </w:r>
          </w:p>
          <w:p w14:paraId="17CECD0A" w14:textId="77777777" w:rsidR="00CA6CD6" w:rsidRPr="00290396" w:rsidRDefault="00CA6CD6" w:rsidP="00CA6CD6">
            <w:pPr>
              <w:ind w:right="101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соответствии с установленными регламентами с соблюдением правил безопасности труда,</w:t>
            </w:r>
          </w:p>
          <w:p w14:paraId="739CA776" w14:textId="77777777" w:rsidR="00CA6CD6" w:rsidRPr="00290396" w:rsidRDefault="00CA6CD6" w:rsidP="00CA6CD6">
            <w:pPr>
              <w:spacing w:line="252" w:lineRule="exact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санитарными нормами</w:t>
            </w:r>
          </w:p>
          <w:p w14:paraId="5BD147DC" w14:textId="77777777" w:rsidR="00CA6CD6" w:rsidRPr="00290396" w:rsidRDefault="00CA6CD6" w:rsidP="00CA6CD6">
            <w:pPr>
              <w:ind w:right="414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Выполнение оштукатуривания поверхностей различной степени сложности и их ремонт в</w:t>
            </w:r>
          </w:p>
          <w:p w14:paraId="06BEB5A4" w14:textId="77777777" w:rsidR="00CA6CD6" w:rsidRPr="00290396" w:rsidRDefault="00CA6CD6" w:rsidP="00CA6CD6">
            <w:pPr>
              <w:ind w:right="199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соответствии с установленными регламентами, с соблюдением правил безопасности труда.</w:t>
            </w:r>
          </w:p>
        </w:tc>
        <w:tc>
          <w:tcPr>
            <w:tcW w:w="3149" w:type="dxa"/>
          </w:tcPr>
          <w:p w14:paraId="5D4B0B93" w14:textId="77777777" w:rsidR="00CA6CD6" w:rsidRPr="00290396" w:rsidRDefault="00CA6CD6" w:rsidP="00CA6CD6">
            <w:pPr>
              <w:ind w:right="529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Экспертное наблюдение выполнение практических работ на учебной</w:t>
            </w:r>
          </w:p>
          <w:p w14:paraId="2307ECAE" w14:textId="77777777" w:rsidR="00CA6CD6" w:rsidRPr="00290396" w:rsidRDefault="00CA6CD6" w:rsidP="00CA6CD6">
            <w:pPr>
              <w:ind w:right="205"/>
              <w:rPr>
                <w:rFonts w:ascii="Arial" w:eastAsia="Times New Roman" w:hAnsi="Arial" w:cs="Arial"/>
                <w:lang w:val="ru-RU"/>
              </w:rPr>
            </w:pPr>
            <w:r w:rsidRPr="00290396">
              <w:rPr>
                <w:rFonts w:ascii="Arial" w:eastAsia="Times New Roman" w:hAnsi="Arial" w:cs="Arial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  <w:tr w:rsidR="00CA6CD6" w:rsidRPr="00CA6CD6" w14:paraId="28715604" w14:textId="77777777" w:rsidTr="00D105EB">
        <w:trPr>
          <w:trHeight w:val="1770"/>
        </w:trPr>
        <w:tc>
          <w:tcPr>
            <w:tcW w:w="2268" w:type="dxa"/>
          </w:tcPr>
          <w:p w14:paraId="2D7C0D68" w14:textId="77777777" w:rsidR="00CA6CD6" w:rsidRPr="00290396" w:rsidRDefault="00CA6CD6" w:rsidP="00CA6CD6">
            <w:pPr>
              <w:spacing w:line="247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ПК 1.2</w:t>
            </w:r>
          </w:p>
          <w:p w14:paraId="0B1B0E7A" w14:textId="77777777" w:rsidR="00CA6CD6" w:rsidRPr="00290396" w:rsidRDefault="00CA6CD6" w:rsidP="00CA6CD6">
            <w:pPr>
              <w:spacing w:before="1"/>
              <w:ind w:right="150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Выполнять работы по устройству наливных полов и оснований под полы.</w:t>
            </w:r>
          </w:p>
        </w:tc>
        <w:tc>
          <w:tcPr>
            <w:tcW w:w="4791" w:type="dxa"/>
          </w:tcPr>
          <w:p w14:paraId="28071193" w14:textId="77777777" w:rsidR="00CA6CD6" w:rsidRPr="00290396" w:rsidRDefault="00CA6CD6" w:rsidP="00CA6CD6">
            <w:pPr>
              <w:spacing w:line="242" w:lineRule="auto"/>
              <w:ind w:right="52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Выполнение работ по устройству наливных стяжек полов и оснований под полы,</w:t>
            </w:r>
          </w:p>
          <w:p w14:paraId="3239F12C" w14:textId="77777777" w:rsidR="00CA6CD6" w:rsidRPr="00290396" w:rsidRDefault="00CA6CD6" w:rsidP="00CA6CD6">
            <w:pPr>
              <w:ind w:right="12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транспортировки и складирование компонентов растворов сухих строительных смесей для наливных стяжек полов с соблюдением </w:t>
            </w: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proofErr w:type="gramEnd"/>
          </w:p>
          <w:p w14:paraId="73E5E45F" w14:textId="77777777" w:rsidR="00CA6CD6" w:rsidRPr="00290396" w:rsidRDefault="00CA6CD6" w:rsidP="00CA6CD6">
            <w:pPr>
              <w:spacing w:line="254" w:lineRule="exact"/>
              <w:ind w:right="199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соответствии</w:t>
            </w:r>
            <w:proofErr w:type="gramEnd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с установленными регламентами, с соблюдением правил безопасности труда.</w:t>
            </w:r>
          </w:p>
        </w:tc>
        <w:tc>
          <w:tcPr>
            <w:tcW w:w="3149" w:type="dxa"/>
          </w:tcPr>
          <w:p w14:paraId="557703FA" w14:textId="77777777" w:rsidR="00CA6CD6" w:rsidRPr="00290396" w:rsidRDefault="00CA6CD6" w:rsidP="00CA6CD6">
            <w:pPr>
              <w:ind w:right="529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Экспертное наблюдение выполнение практических работ на </w:t>
            </w: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учебной</w:t>
            </w:r>
            <w:proofErr w:type="gramEnd"/>
          </w:p>
          <w:p w14:paraId="51E06436" w14:textId="77777777" w:rsidR="00CA6CD6" w:rsidRPr="00290396" w:rsidRDefault="00CA6CD6" w:rsidP="00CA6CD6">
            <w:pPr>
              <w:ind w:right="20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производственной</w:t>
            </w:r>
            <w:proofErr w:type="gramEnd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практиках: оценка процесса, оценка результатов</w:t>
            </w:r>
          </w:p>
        </w:tc>
      </w:tr>
      <w:tr w:rsidR="00CA6CD6" w:rsidRPr="00CA6CD6" w14:paraId="404AAF61" w14:textId="77777777" w:rsidTr="00D105EB">
        <w:trPr>
          <w:trHeight w:val="3789"/>
        </w:trPr>
        <w:tc>
          <w:tcPr>
            <w:tcW w:w="2268" w:type="dxa"/>
          </w:tcPr>
          <w:p w14:paraId="1EFDAE99" w14:textId="77777777" w:rsidR="00CA6CD6" w:rsidRPr="00290396" w:rsidRDefault="00CA6CD6" w:rsidP="00CA6CD6">
            <w:pPr>
              <w:spacing w:line="239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ПК 1.3</w:t>
            </w:r>
          </w:p>
          <w:p w14:paraId="051FE094" w14:textId="3AC6FA67" w:rsidR="00CA6CD6" w:rsidRPr="00290396" w:rsidRDefault="00290396" w:rsidP="00290396">
            <w:pPr>
              <w:spacing w:before="1"/>
              <w:ind w:right="80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Выполнение декоратив</w:t>
            </w:r>
            <w:r w:rsidR="00CA6CD6" w:rsidRPr="00290396">
              <w:rPr>
                <w:rFonts w:ascii="Arial" w:eastAsia="Times New Roman" w:hAnsi="Arial" w:cs="Arial"/>
                <w:sz w:val="24"/>
                <w:szCs w:val="24"/>
              </w:rPr>
              <w:t>ых штукатурок.</w:t>
            </w:r>
          </w:p>
        </w:tc>
        <w:tc>
          <w:tcPr>
            <w:tcW w:w="4791" w:type="dxa"/>
          </w:tcPr>
          <w:p w14:paraId="32F73BB3" w14:textId="77777777" w:rsidR="00CA6CD6" w:rsidRPr="00290396" w:rsidRDefault="00CA6CD6" w:rsidP="00CA6CD6">
            <w:pPr>
              <w:ind w:right="13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Выполнение работ по подготовке рабочих мест, оборудования, материалов и инструментов для выполнения декоративной штукатурки </w:t>
            </w: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proofErr w:type="gramEnd"/>
          </w:p>
          <w:p w14:paraId="51BA02C4" w14:textId="77777777" w:rsidR="00CA6CD6" w:rsidRPr="00290396" w:rsidRDefault="00CA6CD6" w:rsidP="00CA6CD6">
            <w:pPr>
              <w:ind w:right="2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соответствии с инструкциями и регламентами. Выполнение подготовительных работ, подготовки оснований и поверхностей </w:t>
            </w: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под</w:t>
            </w:r>
            <w:proofErr w:type="gramEnd"/>
          </w:p>
          <w:p w14:paraId="6808F0A4" w14:textId="77777777" w:rsidR="00CA6CD6" w:rsidRPr="00290396" w:rsidRDefault="00CA6CD6" w:rsidP="00CA6CD6">
            <w:pPr>
              <w:ind w:right="9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декоративную штукатурку, приготовления штукатурных декоративных растворов и смесей в соответствии с установленными регламентами с соблюдением правил безопасности труда,</w:t>
            </w:r>
          </w:p>
          <w:p w14:paraId="3A04C2CF" w14:textId="77777777" w:rsidR="00CA6CD6" w:rsidRPr="00290396" w:rsidRDefault="00CA6CD6" w:rsidP="00CA6CD6">
            <w:pPr>
              <w:spacing w:line="251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санитарными нормами</w:t>
            </w:r>
          </w:p>
          <w:p w14:paraId="63B24302" w14:textId="77777777" w:rsidR="00CA6CD6" w:rsidRPr="00290396" w:rsidRDefault="00CA6CD6" w:rsidP="00CA6CD6">
            <w:pPr>
              <w:ind w:right="414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Выполнение оштукатуривания поверхностей различной степени сложности и их ремонт </w:t>
            </w: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proofErr w:type="gramEnd"/>
          </w:p>
          <w:p w14:paraId="48C18C54" w14:textId="77777777" w:rsidR="00CA6CD6" w:rsidRPr="00290396" w:rsidRDefault="00CA6CD6" w:rsidP="00CA6CD6">
            <w:pPr>
              <w:spacing w:line="252" w:lineRule="exact"/>
              <w:ind w:right="199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соответствии</w:t>
            </w:r>
            <w:proofErr w:type="gramEnd"/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с установленными регламентами, с соблюдением правил безопасности труда.</w:t>
            </w:r>
          </w:p>
        </w:tc>
        <w:tc>
          <w:tcPr>
            <w:tcW w:w="3149" w:type="dxa"/>
          </w:tcPr>
          <w:p w14:paraId="44313BDF" w14:textId="77777777" w:rsidR="00CA6CD6" w:rsidRPr="00290396" w:rsidRDefault="00CA6CD6" w:rsidP="00CA6CD6">
            <w:pPr>
              <w:ind w:right="529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Экспертное наблюдение выполнение практических работ на учебной</w:t>
            </w:r>
          </w:p>
          <w:p w14:paraId="2FD2AD2F" w14:textId="77777777" w:rsidR="00CA6CD6" w:rsidRPr="00290396" w:rsidRDefault="00CA6CD6" w:rsidP="00CA6CD6">
            <w:pPr>
              <w:ind w:right="20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29039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</w:tbl>
    <w:p w14:paraId="0C36E4C6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30F32CD0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C0AF9D5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C1F4B27" w14:textId="39702ACA" w:rsidR="00CA6CD6" w:rsidRPr="00CA6CD6" w:rsidRDefault="00CA6CD6" w:rsidP="00CA6CD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  <w:r w:rsidRPr="00CA6C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1673EA1" wp14:editId="7B59A732">
                <wp:simplePos x="0" y="0"/>
                <wp:positionH relativeFrom="page">
                  <wp:posOffset>719455</wp:posOffset>
                </wp:positionH>
                <wp:positionV relativeFrom="paragraph">
                  <wp:posOffset>227965</wp:posOffset>
                </wp:positionV>
                <wp:extent cx="1829435" cy="7620"/>
                <wp:effectExtent l="0" t="0" r="3810" b="381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6F41D38" id="Прямоугольник 1" o:spid="_x0000_s1026" style="position:absolute;margin-left:56.65pt;margin-top:17.95pt;width:144.0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" fillcolor="black" stroked="f">
                <w10:wrap type="topAndBottom" anchorx="page"/>
              </v:rect>
            </w:pict>
          </mc:Fallback>
        </mc:AlternateContent>
      </w:r>
    </w:p>
    <w:p w14:paraId="6792EADC" w14:textId="77777777" w:rsidR="00CA6CD6" w:rsidRPr="00CA6CD6" w:rsidRDefault="00CA6CD6" w:rsidP="00CA6CD6">
      <w:pPr>
        <w:widowControl w:val="0"/>
        <w:autoSpaceDE w:val="0"/>
        <w:autoSpaceDN w:val="0"/>
        <w:spacing w:before="74" w:after="0" w:line="240" w:lineRule="auto"/>
        <w:rPr>
          <w:rFonts w:ascii="Times New Roman" w:eastAsia="Times New Roman" w:hAnsi="Times New Roman" w:cs="Times New Roman"/>
          <w:sz w:val="20"/>
        </w:rPr>
      </w:pPr>
      <w:r w:rsidRPr="00CA6CD6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CA6CD6">
        <w:rPr>
          <w:rFonts w:ascii="Times New Roman" w:eastAsia="Times New Roman" w:hAnsi="Times New Roman" w:cs="Times New Roman"/>
          <w:sz w:val="20"/>
        </w:rPr>
        <w:t xml:space="preserve"> Личностные результаты обучающихся учитываются в ходе оценки результатов освоения профессионального модуля</w:t>
      </w:r>
    </w:p>
    <w:p w14:paraId="0A48F602" w14:textId="77777777" w:rsidR="00CA6CD6" w:rsidRPr="00CA6CD6" w:rsidRDefault="00CA6CD6" w:rsidP="00CA6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CA6CD6" w:rsidRPr="00CA6CD6">
          <w:pgSz w:w="11910" w:h="16840"/>
          <w:pgMar w:top="1040" w:right="440" w:bottom="1480" w:left="1020" w:header="0" w:footer="1295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791"/>
        <w:gridCol w:w="3149"/>
      </w:tblGrid>
      <w:tr w:rsidR="00CA6CD6" w:rsidRPr="00CA6CD6" w14:paraId="1A02DB3E" w14:textId="77777777" w:rsidTr="00D105EB">
        <w:trPr>
          <w:trHeight w:val="3840"/>
        </w:trPr>
        <w:tc>
          <w:tcPr>
            <w:tcW w:w="2268" w:type="dxa"/>
          </w:tcPr>
          <w:p w14:paraId="2C125669" w14:textId="77777777" w:rsidR="00CA6CD6" w:rsidRPr="00A57A3C" w:rsidRDefault="00CA6CD6" w:rsidP="00CA6CD6">
            <w:pPr>
              <w:spacing w:line="243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ПК 1.4</w:t>
            </w:r>
          </w:p>
          <w:p w14:paraId="5689D003" w14:textId="77777777" w:rsidR="00CA6CD6" w:rsidRPr="00A57A3C" w:rsidRDefault="00CA6CD6" w:rsidP="00CA6CD6">
            <w:pPr>
              <w:ind w:right="21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Ремонт штукатурки, наливного пола,</w:t>
            </w:r>
          </w:p>
          <w:p w14:paraId="7FFDE312" w14:textId="77777777" w:rsidR="00CA6CD6" w:rsidRPr="00A57A3C" w:rsidRDefault="00CA6CD6" w:rsidP="00CA6CD6">
            <w:pPr>
              <w:ind w:right="23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57A3C">
              <w:rPr>
                <w:rFonts w:ascii="Arial" w:eastAsia="Times New Roman" w:hAnsi="Arial" w:cs="Arial"/>
                <w:sz w:val="24"/>
                <w:szCs w:val="24"/>
              </w:rPr>
              <w:t>фасадных</w:t>
            </w:r>
            <w:proofErr w:type="spellEnd"/>
            <w:r w:rsidRPr="00A57A3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A57A3C">
              <w:rPr>
                <w:rFonts w:ascii="Arial" w:eastAsia="Times New Roman" w:hAnsi="Arial" w:cs="Arial"/>
                <w:sz w:val="24"/>
                <w:szCs w:val="24"/>
              </w:rPr>
              <w:t>теплоизоляционных</w:t>
            </w:r>
            <w:proofErr w:type="spellEnd"/>
            <w:r w:rsidRPr="00A57A3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A57A3C">
              <w:rPr>
                <w:rFonts w:ascii="Arial" w:eastAsia="Times New Roman" w:hAnsi="Arial" w:cs="Arial"/>
                <w:sz w:val="24"/>
                <w:szCs w:val="24"/>
              </w:rPr>
              <w:t>композиционных</w:t>
            </w:r>
            <w:proofErr w:type="spellEnd"/>
          </w:p>
          <w:p w14:paraId="49FD1D87" w14:textId="77777777" w:rsidR="00CA6CD6" w:rsidRPr="00A57A3C" w:rsidRDefault="00CA6CD6" w:rsidP="00CA6CD6">
            <w:pPr>
              <w:spacing w:line="252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</w:rPr>
              <w:t>систем</w:t>
            </w:r>
          </w:p>
        </w:tc>
        <w:tc>
          <w:tcPr>
            <w:tcW w:w="4791" w:type="dxa"/>
          </w:tcPr>
          <w:p w14:paraId="0E62A4C7" w14:textId="77777777" w:rsidR="00CA6CD6" w:rsidRPr="00A57A3C" w:rsidRDefault="00CA6CD6" w:rsidP="00CA6CD6">
            <w:pPr>
              <w:ind w:right="388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Выполнение ремонта штукатурки, наливного пола в соответствии с </w:t>
            </w:r>
            <w:proofErr w:type="gramStart"/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технологическими</w:t>
            </w:r>
            <w:proofErr w:type="gramEnd"/>
          </w:p>
          <w:p w14:paraId="79582CDF" w14:textId="77777777" w:rsidR="00CA6CD6" w:rsidRPr="00A57A3C" w:rsidRDefault="00CA6CD6" w:rsidP="00CA6CD6">
            <w:pPr>
              <w:ind w:right="146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картами. Устройство фасадных, теплоизоляционных, композиционных систем и их ремонт с соблюдением правил безопасности труда.</w:t>
            </w:r>
          </w:p>
          <w:p w14:paraId="46BE6B43" w14:textId="77777777" w:rsidR="00CA6CD6" w:rsidRPr="00A57A3C" w:rsidRDefault="00CA6CD6" w:rsidP="00CA6CD6">
            <w:pPr>
              <w:ind w:right="351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Установка строительных лесов и подмостей с соблюдением правил безопасности труда.</w:t>
            </w:r>
          </w:p>
          <w:p w14:paraId="1225B3BF" w14:textId="77777777" w:rsidR="00CA6CD6" w:rsidRPr="00A57A3C" w:rsidRDefault="00CA6CD6" w:rsidP="00CA6CD6">
            <w:pPr>
              <w:spacing w:line="252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Транспортирование и складирование</w:t>
            </w:r>
          </w:p>
          <w:p w14:paraId="4B6D6806" w14:textId="77777777" w:rsidR="00CA6CD6" w:rsidRPr="00A57A3C" w:rsidRDefault="00CA6CD6" w:rsidP="00CA6CD6">
            <w:pPr>
              <w:ind w:right="19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штукатурных и штукатурно-клеевых смесей в соответствии с инструкциями и с соблюдением правил безопасности труда.</w:t>
            </w:r>
          </w:p>
        </w:tc>
        <w:tc>
          <w:tcPr>
            <w:tcW w:w="3149" w:type="dxa"/>
          </w:tcPr>
          <w:p w14:paraId="3F3C8C84" w14:textId="77777777" w:rsidR="00CA6CD6" w:rsidRPr="00A57A3C" w:rsidRDefault="00CA6CD6" w:rsidP="00CA6CD6">
            <w:pPr>
              <w:ind w:right="529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Экспертное наблюдение выполнение практических работ на учебной</w:t>
            </w:r>
          </w:p>
          <w:p w14:paraId="10E771BB" w14:textId="77777777" w:rsidR="00CA6CD6" w:rsidRPr="00A57A3C" w:rsidRDefault="00CA6CD6" w:rsidP="00CA6CD6">
            <w:pPr>
              <w:ind w:right="20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57A3C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</w:tbl>
    <w:p w14:paraId="7AA197DC" w14:textId="77777777" w:rsidR="00CA6CD6" w:rsidRPr="00CA6CD6" w:rsidRDefault="00CA6CD6" w:rsidP="00CA6CD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14:paraId="0C533815" w14:textId="77777777" w:rsidR="00F7270E" w:rsidRDefault="00F7270E"/>
    <w:sectPr w:rsidR="00F7270E" w:rsidSect="00D105EB">
      <w:pgSz w:w="11910" w:h="16840"/>
      <w:pgMar w:top="1120" w:right="440" w:bottom="1480" w:left="1020" w:header="0" w:footer="12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12B9E" w14:textId="77777777" w:rsidR="00026CE7" w:rsidRDefault="00026CE7">
      <w:pPr>
        <w:spacing w:after="0" w:line="240" w:lineRule="auto"/>
      </w:pPr>
      <w:r>
        <w:separator/>
      </w:r>
    </w:p>
  </w:endnote>
  <w:endnote w:type="continuationSeparator" w:id="0">
    <w:p w14:paraId="4A447305" w14:textId="77777777" w:rsidR="00026CE7" w:rsidRDefault="0002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XOJE+TimesNewRomanPSMT">
    <w:altName w:val="Times New Roman"/>
    <w:charset w:val="01"/>
    <w:family w:val="auto"/>
    <w:pitch w:val="variable"/>
    <w:sig w:usb0="00000000" w:usb1="C0007841" w:usb2="00000009" w:usb3="00000000" w:csb0="400001FF" w:csb1="FFFF0000"/>
  </w:font>
  <w:font w:name="RMMCR+TimesNewRomanPSMT">
    <w:altName w:val="Times New Roman"/>
    <w:charset w:val="01"/>
    <w:family w:val="auto"/>
    <w:pitch w:val="variable"/>
    <w:sig w:usb0="00000000" w:usb1="C0007841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1306A" w14:textId="4F1EC86C" w:rsidR="00D105EB" w:rsidRDefault="00D105E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44BD7EC" wp14:editId="45F47AFB">
              <wp:simplePos x="0" y="0"/>
              <wp:positionH relativeFrom="page">
                <wp:posOffset>6908165</wp:posOffset>
              </wp:positionH>
              <wp:positionV relativeFrom="page">
                <wp:posOffset>9730105</wp:posOffset>
              </wp:positionV>
              <wp:extent cx="152400" cy="194310"/>
              <wp:effectExtent l="2540" t="0" r="0" b="635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FB3A4" w14:textId="77777777" w:rsidR="00D105EB" w:rsidRDefault="00D105EB">
                          <w:pPr>
                            <w:pStyle w:val="a3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7E31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543.95pt;margin-top:766.15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" filled="f" stroked="f">
              <v:textbox inset="0,0,0,0">
                <w:txbxContent>
                  <w:p w14:paraId="63AFB3A4" w14:textId="77777777" w:rsidR="00D105EB" w:rsidRDefault="00D105EB">
                    <w:pPr>
                      <w:pStyle w:val="a3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7E31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CFED6" w14:textId="5A5BE408" w:rsidR="00D105EB" w:rsidRDefault="00D105E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CA73C19" wp14:editId="7926A383">
              <wp:simplePos x="0" y="0"/>
              <wp:positionH relativeFrom="page">
                <wp:posOffset>7087870</wp:posOffset>
              </wp:positionH>
              <wp:positionV relativeFrom="page">
                <wp:posOffset>9730105</wp:posOffset>
              </wp:positionV>
              <wp:extent cx="152400" cy="194310"/>
              <wp:effectExtent l="1270" t="0" r="0" b="63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FAF32A" w14:textId="77777777" w:rsidR="00D105EB" w:rsidRDefault="00D105EB">
                          <w:pPr>
                            <w:pStyle w:val="a3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7E31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558.1pt;margin-top:766.15pt;width:12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" filled="f" stroked="f">
              <v:textbox inset="0,0,0,0">
                <w:txbxContent>
                  <w:p w14:paraId="0FFAF32A" w14:textId="77777777" w:rsidR="00D105EB" w:rsidRDefault="00D105EB">
                    <w:pPr>
                      <w:pStyle w:val="a3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7E31">
                      <w:rPr>
                        <w:noProof/>
                      </w:rPr>
                      <w:t>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645A0" w14:textId="58B508A0" w:rsidR="00D105EB" w:rsidRDefault="00D105E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6B949E0" wp14:editId="68066747">
              <wp:simplePos x="0" y="0"/>
              <wp:positionH relativeFrom="page">
                <wp:posOffset>9963785</wp:posOffset>
              </wp:positionH>
              <wp:positionV relativeFrom="page">
                <wp:posOffset>6597650</wp:posOffset>
              </wp:positionV>
              <wp:extent cx="228600" cy="194310"/>
              <wp:effectExtent l="635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46AB88" w14:textId="77777777" w:rsidR="00D105EB" w:rsidRDefault="00D105EB">
                          <w:pPr>
                            <w:pStyle w:val="a3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7E31">
                            <w:rPr>
                              <w:noProof/>
                            </w:rPr>
                            <w:t>23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784.55pt;margin-top:519.5pt;width:18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" filled="f" stroked="f">
              <v:textbox inset="0,0,0,0">
                <w:txbxContent>
                  <w:p w14:paraId="6446AB88" w14:textId="77777777" w:rsidR="00D105EB" w:rsidRDefault="00D105EB">
                    <w:pPr>
                      <w:pStyle w:val="a3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7E31">
                      <w:rPr>
                        <w:noProof/>
                      </w:rPr>
                      <w:t>23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F7BD3" w14:textId="514FEEFD" w:rsidR="00D105EB" w:rsidRDefault="00D105E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D53D219" wp14:editId="54D382DB">
              <wp:simplePos x="0" y="0"/>
              <wp:positionH relativeFrom="page">
                <wp:posOffset>7010400</wp:posOffset>
              </wp:positionH>
              <wp:positionV relativeFrom="page">
                <wp:posOffset>9730105</wp:posOffset>
              </wp:positionV>
              <wp:extent cx="228600" cy="194310"/>
              <wp:effectExtent l="0" t="0" r="0" b="63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D64FD4" w14:textId="77777777" w:rsidR="00D105EB" w:rsidRDefault="00D105EB">
                          <w:pPr>
                            <w:pStyle w:val="a3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7E31">
                            <w:rPr>
                              <w:noProof/>
                            </w:rPr>
                            <w:t>21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9" type="#_x0000_t202" style="position:absolute;margin-left:552pt;margin-top:766.15pt;width:18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c7oyQIAALU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" filled="f" stroked="f">
              <v:textbox inset="0,0,0,0">
                <w:txbxContent>
                  <w:p w14:paraId="64D64FD4" w14:textId="77777777" w:rsidR="00D105EB" w:rsidRDefault="00D105EB">
                    <w:pPr>
                      <w:pStyle w:val="a3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7E31">
                      <w:rPr>
                        <w:noProof/>
                      </w:rPr>
                      <w:t>21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61382" w14:textId="77777777" w:rsidR="00026CE7" w:rsidRDefault="00026CE7">
      <w:pPr>
        <w:spacing w:after="0" w:line="240" w:lineRule="auto"/>
      </w:pPr>
      <w:r>
        <w:separator/>
      </w:r>
    </w:p>
  </w:footnote>
  <w:footnote w:type="continuationSeparator" w:id="0">
    <w:p w14:paraId="404EAC6F" w14:textId="77777777" w:rsidR="00026CE7" w:rsidRDefault="00026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175"/>
    <w:multiLevelType w:val="hybridMultilevel"/>
    <w:tmpl w:val="F28A2B96"/>
    <w:lvl w:ilvl="0" w:tplc="6AB8816C">
      <w:start w:val="1"/>
      <w:numFmt w:val="decimal"/>
      <w:lvlText w:val="%1."/>
      <w:lvlJc w:val="left"/>
      <w:pPr>
        <w:ind w:left="3523" w:hanging="222"/>
        <w:jc w:val="right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en-US" w:bidi="ar-SA"/>
      </w:rPr>
    </w:lvl>
    <w:lvl w:ilvl="1" w:tplc="A0D0E156">
      <w:numFmt w:val="none"/>
      <w:lvlText w:val=""/>
      <w:lvlJc w:val="left"/>
      <w:pPr>
        <w:tabs>
          <w:tab w:val="num" w:pos="360"/>
        </w:tabs>
      </w:pPr>
    </w:lvl>
    <w:lvl w:ilvl="2" w:tplc="362EF5AA">
      <w:numFmt w:val="bullet"/>
      <w:lvlText w:val="-"/>
      <w:lvlJc w:val="left"/>
      <w:pPr>
        <w:ind w:left="11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 w:tplc="20D62678">
      <w:numFmt w:val="bullet"/>
      <w:lvlText w:val="•"/>
      <w:lvlJc w:val="left"/>
      <w:pPr>
        <w:ind w:left="4385" w:hanging="125"/>
      </w:pPr>
      <w:rPr>
        <w:rFonts w:hint="default"/>
        <w:lang w:val="ru-RU" w:eastAsia="en-US" w:bidi="ar-SA"/>
      </w:rPr>
    </w:lvl>
    <w:lvl w:ilvl="4" w:tplc="30B29A44">
      <w:numFmt w:val="bullet"/>
      <w:lvlText w:val="•"/>
      <w:lvlJc w:val="left"/>
      <w:pPr>
        <w:ind w:left="5251" w:hanging="125"/>
      </w:pPr>
      <w:rPr>
        <w:rFonts w:hint="default"/>
        <w:lang w:val="ru-RU" w:eastAsia="en-US" w:bidi="ar-SA"/>
      </w:rPr>
    </w:lvl>
    <w:lvl w:ilvl="5" w:tplc="B3D8E8B8">
      <w:numFmt w:val="bullet"/>
      <w:lvlText w:val="•"/>
      <w:lvlJc w:val="left"/>
      <w:pPr>
        <w:ind w:left="6117" w:hanging="125"/>
      </w:pPr>
      <w:rPr>
        <w:rFonts w:hint="default"/>
        <w:lang w:val="ru-RU" w:eastAsia="en-US" w:bidi="ar-SA"/>
      </w:rPr>
    </w:lvl>
    <w:lvl w:ilvl="6" w:tplc="6F3829EC">
      <w:numFmt w:val="bullet"/>
      <w:lvlText w:val="•"/>
      <w:lvlJc w:val="left"/>
      <w:pPr>
        <w:ind w:left="6983" w:hanging="125"/>
      </w:pPr>
      <w:rPr>
        <w:rFonts w:hint="default"/>
        <w:lang w:val="ru-RU" w:eastAsia="en-US" w:bidi="ar-SA"/>
      </w:rPr>
    </w:lvl>
    <w:lvl w:ilvl="7" w:tplc="B5A05626">
      <w:numFmt w:val="bullet"/>
      <w:lvlText w:val="•"/>
      <w:lvlJc w:val="left"/>
      <w:pPr>
        <w:ind w:left="7849" w:hanging="125"/>
      </w:pPr>
      <w:rPr>
        <w:rFonts w:hint="default"/>
        <w:lang w:val="ru-RU" w:eastAsia="en-US" w:bidi="ar-SA"/>
      </w:rPr>
    </w:lvl>
    <w:lvl w:ilvl="8" w:tplc="7276AD92">
      <w:numFmt w:val="bullet"/>
      <w:lvlText w:val="•"/>
      <w:lvlJc w:val="left"/>
      <w:pPr>
        <w:ind w:left="8714" w:hanging="125"/>
      </w:pPr>
      <w:rPr>
        <w:rFonts w:hint="default"/>
        <w:lang w:val="ru-RU" w:eastAsia="en-US" w:bidi="ar-SA"/>
      </w:rPr>
    </w:lvl>
  </w:abstractNum>
  <w:abstractNum w:abstractNumId="1">
    <w:nsid w:val="252F28CB"/>
    <w:multiLevelType w:val="hybridMultilevel"/>
    <w:tmpl w:val="2FF06E58"/>
    <w:lvl w:ilvl="0" w:tplc="B9F8E288">
      <w:start w:val="1"/>
      <w:numFmt w:val="decimal"/>
      <w:lvlText w:val="%1"/>
      <w:lvlJc w:val="left"/>
      <w:pPr>
        <w:ind w:left="498" w:hanging="387"/>
        <w:jc w:val="left"/>
      </w:pPr>
      <w:rPr>
        <w:rFonts w:hint="default"/>
        <w:lang w:val="ru-RU" w:eastAsia="en-US" w:bidi="ar-SA"/>
      </w:rPr>
    </w:lvl>
    <w:lvl w:ilvl="1" w:tplc="FF04D1CC">
      <w:numFmt w:val="none"/>
      <w:lvlText w:val=""/>
      <w:lvlJc w:val="left"/>
      <w:pPr>
        <w:tabs>
          <w:tab w:val="num" w:pos="360"/>
        </w:tabs>
      </w:pPr>
    </w:lvl>
    <w:lvl w:ilvl="2" w:tplc="280004D4">
      <w:numFmt w:val="bullet"/>
      <w:lvlText w:val="•"/>
      <w:lvlJc w:val="left"/>
      <w:pPr>
        <w:ind w:left="2545" w:hanging="387"/>
      </w:pPr>
      <w:rPr>
        <w:rFonts w:hint="default"/>
        <w:lang w:val="ru-RU" w:eastAsia="en-US" w:bidi="ar-SA"/>
      </w:rPr>
    </w:lvl>
    <w:lvl w:ilvl="3" w:tplc="B9BAA0E2">
      <w:numFmt w:val="bullet"/>
      <w:lvlText w:val="•"/>
      <w:lvlJc w:val="left"/>
      <w:pPr>
        <w:ind w:left="3567" w:hanging="387"/>
      </w:pPr>
      <w:rPr>
        <w:rFonts w:hint="default"/>
        <w:lang w:val="ru-RU" w:eastAsia="en-US" w:bidi="ar-SA"/>
      </w:rPr>
    </w:lvl>
    <w:lvl w:ilvl="4" w:tplc="8DD21D5A">
      <w:numFmt w:val="bullet"/>
      <w:lvlText w:val="•"/>
      <w:lvlJc w:val="left"/>
      <w:pPr>
        <w:ind w:left="4590" w:hanging="387"/>
      </w:pPr>
      <w:rPr>
        <w:rFonts w:hint="default"/>
        <w:lang w:val="ru-RU" w:eastAsia="en-US" w:bidi="ar-SA"/>
      </w:rPr>
    </w:lvl>
    <w:lvl w:ilvl="5" w:tplc="6C406EDC">
      <w:numFmt w:val="bullet"/>
      <w:lvlText w:val="•"/>
      <w:lvlJc w:val="left"/>
      <w:pPr>
        <w:ind w:left="5613" w:hanging="387"/>
      </w:pPr>
      <w:rPr>
        <w:rFonts w:hint="default"/>
        <w:lang w:val="ru-RU" w:eastAsia="en-US" w:bidi="ar-SA"/>
      </w:rPr>
    </w:lvl>
    <w:lvl w:ilvl="6" w:tplc="50A079F0">
      <w:numFmt w:val="bullet"/>
      <w:lvlText w:val="•"/>
      <w:lvlJc w:val="left"/>
      <w:pPr>
        <w:ind w:left="6635" w:hanging="387"/>
      </w:pPr>
      <w:rPr>
        <w:rFonts w:hint="default"/>
        <w:lang w:val="ru-RU" w:eastAsia="en-US" w:bidi="ar-SA"/>
      </w:rPr>
    </w:lvl>
    <w:lvl w:ilvl="7" w:tplc="80D292CC">
      <w:numFmt w:val="bullet"/>
      <w:lvlText w:val="•"/>
      <w:lvlJc w:val="left"/>
      <w:pPr>
        <w:ind w:left="7658" w:hanging="387"/>
      </w:pPr>
      <w:rPr>
        <w:rFonts w:hint="default"/>
        <w:lang w:val="ru-RU" w:eastAsia="en-US" w:bidi="ar-SA"/>
      </w:rPr>
    </w:lvl>
    <w:lvl w:ilvl="8" w:tplc="2D2E9FE4">
      <w:numFmt w:val="bullet"/>
      <w:lvlText w:val="•"/>
      <w:lvlJc w:val="left"/>
      <w:pPr>
        <w:ind w:left="8681" w:hanging="387"/>
      </w:pPr>
      <w:rPr>
        <w:rFonts w:hint="default"/>
        <w:lang w:val="ru-RU" w:eastAsia="en-US" w:bidi="ar-SA"/>
      </w:rPr>
    </w:lvl>
  </w:abstractNum>
  <w:abstractNum w:abstractNumId="2">
    <w:nsid w:val="2E355D8A"/>
    <w:multiLevelType w:val="hybridMultilevel"/>
    <w:tmpl w:val="9580C33C"/>
    <w:lvl w:ilvl="0" w:tplc="84BC85F6">
      <w:start w:val="4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326C4A">
      <w:numFmt w:val="bullet"/>
      <w:lvlText w:val="•"/>
      <w:lvlJc w:val="left"/>
      <w:pPr>
        <w:ind w:left="1638" w:hanging="221"/>
      </w:pPr>
      <w:rPr>
        <w:rFonts w:hint="default"/>
        <w:lang w:val="ru-RU" w:eastAsia="en-US" w:bidi="ar-SA"/>
      </w:rPr>
    </w:lvl>
    <w:lvl w:ilvl="2" w:tplc="E24E5300">
      <w:numFmt w:val="bullet"/>
      <w:lvlText w:val="•"/>
      <w:lvlJc w:val="left"/>
      <w:pPr>
        <w:ind w:left="2957" w:hanging="221"/>
      </w:pPr>
      <w:rPr>
        <w:rFonts w:hint="default"/>
        <w:lang w:val="ru-RU" w:eastAsia="en-US" w:bidi="ar-SA"/>
      </w:rPr>
    </w:lvl>
    <w:lvl w:ilvl="3" w:tplc="B93CE362">
      <w:numFmt w:val="bullet"/>
      <w:lvlText w:val="•"/>
      <w:lvlJc w:val="left"/>
      <w:pPr>
        <w:ind w:left="4276" w:hanging="221"/>
      </w:pPr>
      <w:rPr>
        <w:rFonts w:hint="default"/>
        <w:lang w:val="ru-RU" w:eastAsia="en-US" w:bidi="ar-SA"/>
      </w:rPr>
    </w:lvl>
    <w:lvl w:ilvl="4" w:tplc="DEB454C0">
      <w:numFmt w:val="bullet"/>
      <w:lvlText w:val="•"/>
      <w:lvlJc w:val="left"/>
      <w:pPr>
        <w:ind w:left="5595" w:hanging="221"/>
      </w:pPr>
      <w:rPr>
        <w:rFonts w:hint="default"/>
        <w:lang w:val="ru-RU" w:eastAsia="en-US" w:bidi="ar-SA"/>
      </w:rPr>
    </w:lvl>
    <w:lvl w:ilvl="5" w:tplc="A17A3E16">
      <w:numFmt w:val="bullet"/>
      <w:lvlText w:val="•"/>
      <w:lvlJc w:val="left"/>
      <w:pPr>
        <w:ind w:left="6914" w:hanging="221"/>
      </w:pPr>
      <w:rPr>
        <w:rFonts w:hint="default"/>
        <w:lang w:val="ru-RU" w:eastAsia="en-US" w:bidi="ar-SA"/>
      </w:rPr>
    </w:lvl>
    <w:lvl w:ilvl="6" w:tplc="3C363834">
      <w:numFmt w:val="bullet"/>
      <w:lvlText w:val="•"/>
      <w:lvlJc w:val="left"/>
      <w:pPr>
        <w:ind w:left="8233" w:hanging="221"/>
      </w:pPr>
      <w:rPr>
        <w:rFonts w:hint="default"/>
        <w:lang w:val="ru-RU" w:eastAsia="en-US" w:bidi="ar-SA"/>
      </w:rPr>
    </w:lvl>
    <w:lvl w:ilvl="7" w:tplc="974E0E56">
      <w:numFmt w:val="bullet"/>
      <w:lvlText w:val="•"/>
      <w:lvlJc w:val="left"/>
      <w:pPr>
        <w:ind w:left="9552" w:hanging="221"/>
      </w:pPr>
      <w:rPr>
        <w:rFonts w:hint="default"/>
        <w:lang w:val="ru-RU" w:eastAsia="en-US" w:bidi="ar-SA"/>
      </w:rPr>
    </w:lvl>
    <w:lvl w:ilvl="8" w:tplc="36944352">
      <w:numFmt w:val="bullet"/>
      <w:lvlText w:val="•"/>
      <w:lvlJc w:val="left"/>
      <w:pPr>
        <w:ind w:left="10871" w:hanging="221"/>
      </w:pPr>
      <w:rPr>
        <w:rFonts w:hint="default"/>
        <w:lang w:val="ru-RU" w:eastAsia="en-US" w:bidi="ar-SA"/>
      </w:rPr>
    </w:lvl>
  </w:abstractNum>
  <w:abstractNum w:abstractNumId="3">
    <w:nsid w:val="3A522A64"/>
    <w:multiLevelType w:val="hybridMultilevel"/>
    <w:tmpl w:val="EF728ADE"/>
    <w:lvl w:ilvl="0" w:tplc="E15045D0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D9AF9A0">
      <w:numFmt w:val="bullet"/>
      <w:lvlText w:val="•"/>
      <w:lvlJc w:val="left"/>
      <w:pPr>
        <w:ind w:left="1638" w:hanging="221"/>
      </w:pPr>
      <w:rPr>
        <w:rFonts w:hint="default"/>
        <w:lang w:val="ru-RU" w:eastAsia="en-US" w:bidi="ar-SA"/>
      </w:rPr>
    </w:lvl>
    <w:lvl w:ilvl="2" w:tplc="02525F3A">
      <w:numFmt w:val="bullet"/>
      <w:lvlText w:val="•"/>
      <w:lvlJc w:val="left"/>
      <w:pPr>
        <w:ind w:left="2957" w:hanging="221"/>
      </w:pPr>
      <w:rPr>
        <w:rFonts w:hint="default"/>
        <w:lang w:val="ru-RU" w:eastAsia="en-US" w:bidi="ar-SA"/>
      </w:rPr>
    </w:lvl>
    <w:lvl w:ilvl="3" w:tplc="BBB8046A">
      <w:numFmt w:val="bullet"/>
      <w:lvlText w:val="•"/>
      <w:lvlJc w:val="left"/>
      <w:pPr>
        <w:ind w:left="4276" w:hanging="221"/>
      </w:pPr>
      <w:rPr>
        <w:rFonts w:hint="default"/>
        <w:lang w:val="ru-RU" w:eastAsia="en-US" w:bidi="ar-SA"/>
      </w:rPr>
    </w:lvl>
    <w:lvl w:ilvl="4" w:tplc="A942B7C2">
      <w:numFmt w:val="bullet"/>
      <w:lvlText w:val="•"/>
      <w:lvlJc w:val="left"/>
      <w:pPr>
        <w:ind w:left="5595" w:hanging="221"/>
      </w:pPr>
      <w:rPr>
        <w:rFonts w:hint="default"/>
        <w:lang w:val="ru-RU" w:eastAsia="en-US" w:bidi="ar-SA"/>
      </w:rPr>
    </w:lvl>
    <w:lvl w:ilvl="5" w:tplc="FC3046A2">
      <w:numFmt w:val="bullet"/>
      <w:lvlText w:val="•"/>
      <w:lvlJc w:val="left"/>
      <w:pPr>
        <w:ind w:left="6914" w:hanging="221"/>
      </w:pPr>
      <w:rPr>
        <w:rFonts w:hint="default"/>
        <w:lang w:val="ru-RU" w:eastAsia="en-US" w:bidi="ar-SA"/>
      </w:rPr>
    </w:lvl>
    <w:lvl w:ilvl="6" w:tplc="459835B2">
      <w:numFmt w:val="bullet"/>
      <w:lvlText w:val="•"/>
      <w:lvlJc w:val="left"/>
      <w:pPr>
        <w:ind w:left="8233" w:hanging="221"/>
      </w:pPr>
      <w:rPr>
        <w:rFonts w:hint="default"/>
        <w:lang w:val="ru-RU" w:eastAsia="en-US" w:bidi="ar-SA"/>
      </w:rPr>
    </w:lvl>
    <w:lvl w:ilvl="7" w:tplc="355EA636">
      <w:numFmt w:val="bullet"/>
      <w:lvlText w:val="•"/>
      <w:lvlJc w:val="left"/>
      <w:pPr>
        <w:ind w:left="9552" w:hanging="221"/>
      </w:pPr>
      <w:rPr>
        <w:rFonts w:hint="default"/>
        <w:lang w:val="ru-RU" w:eastAsia="en-US" w:bidi="ar-SA"/>
      </w:rPr>
    </w:lvl>
    <w:lvl w:ilvl="8" w:tplc="1910B996">
      <w:numFmt w:val="bullet"/>
      <w:lvlText w:val="•"/>
      <w:lvlJc w:val="left"/>
      <w:pPr>
        <w:ind w:left="10871" w:hanging="221"/>
      </w:pPr>
      <w:rPr>
        <w:rFonts w:hint="default"/>
        <w:lang w:val="ru-RU" w:eastAsia="en-US" w:bidi="ar-SA"/>
      </w:rPr>
    </w:lvl>
  </w:abstractNum>
  <w:abstractNum w:abstractNumId="4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3356E"/>
    <w:multiLevelType w:val="multilevel"/>
    <w:tmpl w:val="14B0E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813BDE"/>
    <w:multiLevelType w:val="hybridMultilevel"/>
    <w:tmpl w:val="F5C40178"/>
    <w:lvl w:ilvl="0" w:tplc="C3066CC2">
      <w:start w:val="4"/>
      <w:numFmt w:val="decimal"/>
      <w:lvlText w:val="%1."/>
      <w:lvlJc w:val="left"/>
      <w:pPr>
        <w:ind w:left="333" w:hanging="221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en-US" w:bidi="ar-SA"/>
      </w:rPr>
    </w:lvl>
    <w:lvl w:ilvl="1" w:tplc="B77A509A">
      <w:numFmt w:val="bullet"/>
      <w:lvlText w:val="•"/>
      <w:lvlJc w:val="left"/>
      <w:pPr>
        <w:ind w:left="1815" w:hanging="221"/>
      </w:pPr>
      <w:rPr>
        <w:rFonts w:hint="default"/>
        <w:lang w:val="ru-RU" w:eastAsia="en-US" w:bidi="ar-SA"/>
      </w:rPr>
    </w:lvl>
    <w:lvl w:ilvl="2" w:tplc="A06830CC">
      <w:numFmt w:val="bullet"/>
      <w:lvlText w:val="•"/>
      <w:lvlJc w:val="left"/>
      <w:pPr>
        <w:ind w:left="3291" w:hanging="221"/>
      </w:pPr>
      <w:rPr>
        <w:rFonts w:hint="default"/>
        <w:lang w:val="ru-RU" w:eastAsia="en-US" w:bidi="ar-SA"/>
      </w:rPr>
    </w:lvl>
    <w:lvl w:ilvl="3" w:tplc="68108CB4">
      <w:numFmt w:val="bullet"/>
      <w:lvlText w:val="•"/>
      <w:lvlJc w:val="left"/>
      <w:pPr>
        <w:ind w:left="4767" w:hanging="221"/>
      </w:pPr>
      <w:rPr>
        <w:rFonts w:hint="default"/>
        <w:lang w:val="ru-RU" w:eastAsia="en-US" w:bidi="ar-SA"/>
      </w:rPr>
    </w:lvl>
    <w:lvl w:ilvl="4" w:tplc="3970F96A">
      <w:numFmt w:val="bullet"/>
      <w:lvlText w:val="•"/>
      <w:lvlJc w:val="left"/>
      <w:pPr>
        <w:ind w:left="6243" w:hanging="221"/>
      </w:pPr>
      <w:rPr>
        <w:rFonts w:hint="default"/>
        <w:lang w:val="ru-RU" w:eastAsia="en-US" w:bidi="ar-SA"/>
      </w:rPr>
    </w:lvl>
    <w:lvl w:ilvl="5" w:tplc="1B004738">
      <w:numFmt w:val="bullet"/>
      <w:lvlText w:val="•"/>
      <w:lvlJc w:val="left"/>
      <w:pPr>
        <w:ind w:left="7719" w:hanging="221"/>
      </w:pPr>
      <w:rPr>
        <w:rFonts w:hint="default"/>
        <w:lang w:val="ru-RU" w:eastAsia="en-US" w:bidi="ar-SA"/>
      </w:rPr>
    </w:lvl>
    <w:lvl w:ilvl="6" w:tplc="C090FAC6">
      <w:numFmt w:val="bullet"/>
      <w:lvlText w:val="•"/>
      <w:lvlJc w:val="left"/>
      <w:pPr>
        <w:ind w:left="9195" w:hanging="221"/>
      </w:pPr>
      <w:rPr>
        <w:rFonts w:hint="default"/>
        <w:lang w:val="ru-RU" w:eastAsia="en-US" w:bidi="ar-SA"/>
      </w:rPr>
    </w:lvl>
    <w:lvl w:ilvl="7" w:tplc="217E45A6">
      <w:numFmt w:val="bullet"/>
      <w:lvlText w:val="•"/>
      <w:lvlJc w:val="left"/>
      <w:pPr>
        <w:ind w:left="10670" w:hanging="221"/>
      </w:pPr>
      <w:rPr>
        <w:rFonts w:hint="default"/>
        <w:lang w:val="ru-RU" w:eastAsia="en-US" w:bidi="ar-SA"/>
      </w:rPr>
    </w:lvl>
    <w:lvl w:ilvl="8" w:tplc="71D6A55E">
      <w:numFmt w:val="bullet"/>
      <w:lvlText w:val="•"/>
      <w:lvlJc w:val="left"/>
      <w:pPr>
        <w:ind w:left="12146" w:hanging="221"/>
      </w:pPr>
      <w:rPr>
        <w:rFonts w:hint="default"/>
        <w:lang w:val="ru-RU" w:eastAsia="en-US" w:bidi="ar-SA"/>
      </w:rPr>
    </w:lvl>
  </w:abstractNum>
  <w:abstractNum w:abstractNumId="7">
    <w:nsid w:val="527A46F1"/>
    <w:multiLevelType w:val="hybridMultilevel"/>
    <w:tmpl w:val="84588A46"/>
    <w:lvl w:ilvl="0" w:tplc="1A36F3A0">
      <w:start w:val="3"/>
      <w:numFmt w:val="decimal"/>
      <w:lvlText w:val="%1"/>
      <w:lvlJc w:val="left"/>
      <w:pPr>
        <w:ind w:left="1421" w:hanging="600"/>
        <w:jc w:val="left"/>
      </w:pPr>
      <w:rPr>
        <w:rFonts w:hint="default"/>
        <w:lang w:val="ru-RU" w:eastAsia="en-US" w:bidi="ar-SA"/>
      </w:rPr>
    </w:lvl>
    <w:lvl w:ilvl="1" w:tplc="04CA2288">
      <w:numFmt w:val="none"/>
      <w:lvlText w:val=""/>
      <w:lvlJc w:val="left"/>
      <w:pPr>
        <w:tabs>
          <w:tab w:val="num" w:pos="360"/>
        </w:tabs>
      </w:pPr>
    </w:lvl>
    <w:lvl w:ilvl="2" w:tplc="2F36B2E8">
      <w:numFmt w:val="none"/>
      <w:lvlText w:val=""/>
      <w:lvlJc w:val="left"/>
      <w:pPr>
        <w:tabs>
          <w:tab w:val="num" w:pos="360"/>
        </w:tabs>
      </w:pPr>
    </w:lvl>
    <w:lvl w:ilvl="3" w:tplc="F64C51CE">
      <w:numFmt w:val="bullet"/>
      <w:lvlText w:val="•"/>
      <w:lvlJc w:val="left"/>
      <w:pPr>
        <w:ind w:left="4127" w:hanging="600"/>
      </w:pPr>
      <w:rPr>
        <w:rFonts w:hint="default"/>
        <w:lang w:val="ru-RU" w:eastAsia="en-US" w:bidi="ar-SA"/>
      </w:rPr>
    </w:lvl>
    <w:lvl w:ilvl="4" w:tplc="AA3A01B6">
      <w:numFmt w:val="bullet"/>
      <w:lvlText w:val="•"/>
      <w:lvlJc w:val="left"/>
      <w:pPr>
        <w:ind w:left="5030" w:hanging="600"/>
      </w:pPr>
      <w:rPr>
        <w:rFonts w:hint="default"/>
        <w:lang w:val="ru-RU" w:eastAsia="en-US" w:bidi="ar-SA"/>
      </w:rPr>
    </w:lvl>
    <w:lvl w:ilvl="5" w:tplc="E5BC19C0">
      <w:numFmt w:val="bullet"/>
      <w:lvlText w:val="•"/>
      <w:lvlJc w:val="left"/>
      <w:pPr>
        <w:ind w:left="5933" w:hanging="600"/>
      </w:pPr>
      <w:rPr>
        <w:rFonts w:hint="default"/>
        <w:lang w:val="ru-RU" w:eastAsia="en-US" w:bidi="ar-SA"/>
      </w:rPr>
    </w:lvl>
    <w:lvl w:ilvl="6" w:tplc="4DEA9D88">
      <w:numFmt w:val="bullet"/>
      <w:lvlText w:val="•"/>
      <w:lvlJc w:val="left"/>
      <w:pPr>
        <w:ind w:left="6835" w:hanging="600"/>
      </w:pPr>
      <w:rPr>
        <w:rFonts w:hint="default"/>
        <w:lang w:val="ru-RU" w:eastAsia="en-US" w:bidi="ar-SA"/>
      </w:rPr>
    </w:lvl>
    <w:lvl w:ilvl="7" w:tplc="E428566C">
      <w:numFmt w:val="bullet"/>
      <w:lvlText w:val="•"/>
      <w:lvlJc w:val="left"/>
      <w:pPr>
        <w:ind w:left="7738" w:hanging="600"/>
      </w:pPr>
      <w:rPr>
        <w:rFonts w:hint="default"/>
        <w:lang w:val="ru-RU" w:eastAsia="en-US" w:bidi="ar-SA"/>
      </w:rPr>
    </w:lvl>
    <w:lvl w:ilvl="8" w:tplc="EDB4AE86">
      <w:numFmt w:val="bullet"/>
      <w:lvlText w:val="•"/>
      <w:lvlJc w:val="left"/>
      <w:pPr>
        <w:ind w:left="8641" w:hanging="600"/>
      </w:pPr>
      <w:rPr>
        <w:rFonts w:hint="default"/>
        <w:lang w:val="ru-RU" w:eastAsia="en-US" w:bidi="ar-SA"/>
      </w:rPr>
    </w:lvl>
  </w:abstractNum>
  <w:abstractNum w:abstractNumId="8">
    <w:nsid w:val="53231A55"/>
    <w:multiLevelType w:val="hybridMultilevel"/>
    <w:tmpl w:val="F914F9A4"/>
    <w:lvl w:ilvl="0" w:tplc="AE3014DE">
      <w:start w:val="4"/>
      <w:numFmt w:val="decimal"/>
      <w:lvlText w:val="%1"/>
      <w:lvlJc w:val="left"/>
      <w:pPr>
        <w:ind w:left="112" w:hanging="420"/>
        <w:jc w:val="left"/>
      </w:pPr>
      <w:rPr>
        <w:rFonts w:hint="default"/>
        <w:lang w:val="ru-RU" w:eastAsia="en-US" w:bidi="ar-SA"/>
      </w:rPr>
    </w:lvl>
    <w:lvl w:ilvl="1" w:tplc="FBEEA018">
      <w:numFmt w:val="none"/>
      <w:lvlText w:val=""/>
      <w:lvlJc w:val="left"/>
      <w:pPr>
        <w:tabs>
          <w:tab w:val="num" w:pos="360"/>
        </w:tabs>
      </w:pPr>
    </w:lvl>
    <w:lvl w:ilvl="2" w:tplc="4C32916A">
      <w:numFmt w:val="bullet"/>
      <w:lvlText w:val="•"/>
      <w:lvlJc w:val="left"/>
      <w:pPr>
        <w:ind w:left="2185" w:hanging="420"/>
      </w:pPr>
      <w:rPr>
        <w:rFonts w:hint="default"/>
        <w:lang w:val="ru-RU" w:eastAsia="en-US" w:bidi="ar-SA"/>
      </w:rPr>
    </w:lvl>
    <w:lvl w:ilvl="3" w:tplc="03147508">
      <w:numFmt w:val="bullet"/>
      <w:lvlText w:val="•"/>
      <w:lvlJc w:val="left"/>
      <w:pPr>
        <w:ind w:left="3217" w:hanging="420"/>
      </w:pPr>
      <w:rPr>
        <w:rFonts w:hint="default"/>
        <w:lang w:val="ru-RU" w:eastAsia="en-US" w:bidi="ar-SA"/>
      </w:rPr>
    </w:lvl>
    <w:lvl w:ilvl="4" w:tplc="3BDAA3FE">
      <w:numFmt w:val="bullet"/>
      <w:lvlText w:val="•"/>
      <w:lvlJc w:val="left"/>
      <w:pPr>
        <w:ind w:left="4250" w:hanging="420"/>
      </w:pPr>
      <w:rPr>
        <w:rFonts w:hint="default"/>
        <w:lang w:val="ru-RU" w:eastAsia="en-US" w:bidi="ar-SA"/>
      </w:rPr>
    </w:lvl>
    <w:lvl w:ilvl="5" w:tplc="F0488B8E">
      <w:numFmt w:val="bullet"/>
      <w:lvlText w:val="•"/>
      <w:lvlJc w:val="left"/>
      <w:pPr>
        <w:ind w:left="5283" w:hanging="420"/>
      </w:pPr>
      <w:rPr>
        <w:rFonts w:hint="default"/>
        <w:lang w:val="ru-RU" w:eastAsia="en-US" w:bidi="ar-SA"/>
      </w:rPr>
    </w:lvl>
    <w:lvl w:ilvl="6" w:tplc="49047460">
      <w:numFmt w:val="bullet"/>
      <w:lvlText w:val="•"/>
      <w:lvlJc w:val="left"/>
      <w:pPr>
        <w:ind w:left="6315" w:hanging="420"/>
      </w:pPr>
      <w:rPr>
        <w:rFonts w:hint="default"/>
        <w:lang w:val="ru-RU" w:eastAsia="en-US" w:bidi="ar-SA"/>
      </w:rPr>
    </w:lvl>
    <w:lvl w:ilvl="7" w:tplc="03C4DF6E">
      <w:numFmt w:val="bullet"/>
      <w:lvlText w:val="•"/>
      <w:lvlJc w:val="left"/>
      <w:pPr>
        <w:ind w:left="7348" w:hanging="420"/>
      </w:pPr>
      <w:rPr>
        <w:rFonts w:hint="default"/>
        <w:lang w:val="ru-RU" w:eastAsia="en-US" w:bidi="ar-SA"/>
      </w:rPr>
    </w:lvl>
    <w:lvl w:ilvl="8" w:tplc="FF68DA70">
      <w:numFmt w:val="bullet"/>
      <w:lvlText w:val="•"/>
      <w:lvlJc w:val="left"/>
      <w:pPr>
        <w:ind w:left="8381" w:hanging="420"/>
      </w:pPr>
      <w:rPr>
        <w:rFonts w:hint="default"/>
        <w:lang w:val="ru-RU" w:eastAsia="en-US" w:bidi="ar-SA"/>
      </w:rPr>
    </w:lvl>
  </w:abstractNum>
  <w:abstractNum w:abstractNumId="9">
    <w:nsid w:val="53954A46"/>
    <w:multiLevelType w:val="hybridMultilevel"/>
    <w:tmpl w:val="22100728"/>
    <w:lvl w:ilvl="0" w:tplc="CD5CDAE4">
      <w:start w:val="1"/>
      <w:numFmt w:val="decimal"/>
      <w:lvlText w:val="%1."/>
      <w:lvlJc w:val="left"/>
      <w:pPr>
        <w:ind w:left="828" w:hanging="361"/>
        <w:jc w:val="left"/>
      </w:pPr>
      <w:rPr>
        <w:rFonts w:hint="default"/>
        <w:w w:val="100"/>
        <w:lang w:val="ru-RU" w:eastAsia="en-US" w:bidi="ar-SA"/>
      </w:rPr>
    </w:lvl>
    <w:lvl w:ilvl="1" w:tplc="1570D32E">
      <w:numFmt w:val="bullet"/>
      <w:lvlText w:val="•"/>
      <w:lvlJc w:val="left"/>
      <w:pPr>
        <w:ind w:left="2088" w:hanging="361"/>
      </w:pPr>
      <w:rPr>
        <w:rFonts w:hint="default"/>
        <w:lang w:val="ru-RU" w:eastAsia="en-US" w:bidi="ar-SA"/>
      </w:rPr>
    </w:lvl>
    <w:lvl w:ilvl="2" w:tplc="27E49CC0">
      <w:numFmt w:val="bullet"/>
      <w:lvlText w:val="•"/>
      <w:lvlJc w:val="left"/>
      <w:pPr>
        <w:ind w:left="3357" w:hanging="361"/>
      </w:pPr>
      <w:rPr>
        <w:rFonts w:hint="default"/>
        <w:lang w:val="ru-RU" w:eastAsia="en-US" w:bidi="ar-SA"/>
      </w:rPr>
    </w:lvl>
    <w:lvl w:ilvl="3" w:tplc="1B48DE76">
      <w:numFmt w:val="bullet"/>
      <w:lvlText w:val="•"/>
      <w:lvlJc w:val="left"/>
      <w:pPr>
        <w:ind w:left="4626" w:hanging="361"/>
      </w:pPr>
      <w:rPr>
        <w:rFonts w:hint="default"/>
        <w:lang w:val="ru-RU" w:eastAsia="en-US" w:bidi="ar-SA"/>
      </w:rPr>
    </w:lvl>
    <w:lvl w:ilvl="4" w:tplc="0308899A">
      <w:numFmt w:val="bullet"/>
      <w:lvlText w:val="•"/>
      <w:lvlJc w:val="left"/>
      <w:pPr>
        <w:ind w:left="5895" w:hanging="361"/>
      </w:pPr>
      <w:rPr>
        <w:rFonts w:hint="default"/>
        <w:lang w:val="ru-RU" w:eastAsia="en-US" w:bidi="ar-SA"/>
      </w:rPr>
    </w:lvl>
    <w:lvl w:ilvl="5" w:tplc="56208BCC">
      <w:numFmt w:val="bullet"/>
      <w:lvlText w:val="•"/>
      <w:lvlJc w:val="left"/>
      <w:pPr>
        <w:ind w:left="7164" w:hanging="361"/>
      </w:pPr>
      <w:rPr>
        <w:rFonts w:hint="default"/>
        <w:lang w:val="ru-RU" w:eastAsia="en-US" w:bidi="ar-SA"/>
      </w:rPr>
    </w:lvl>
    <w:lvl w:ilvl="6" w:tplc="9150310E">
      <w:numFmt w:val="bullet"/>
      <w:lvlText w:val="•"/>
      <w:lvlJc w:val="left"/>
      <w:pPr>
        <w:ind w:left="8433" w:hanging="361"/>
      </w:pPr>
      <w:rPr>
        <w:rFonts w:hint="default"/>
        <w:lang w:val="ru-RU" w:eastAsia="en-US" w:bidi="ar-SA"/>
      </w:rPr>
    </w:lvl>
    <w:lvl w:ilvl="7" w:tplc="672EC6A8">
      <w:numFmt w:val="bullet"/>
      <w:lvlText w:val="•"/>
      <w:lvlJc w:val="left"/>
      <w:pPr>
        <w:ind w:left="9702" w:hanging="361"/>
      </w:pPr>
      <w:rPr>
        <w:rFonts w:hint="default"/>
        <w:lang w:val="ru-RU" w:eastAsia="en-US" w:bidi="ar-SA"/>
      </w:rPr>
    </w:lvl>
    <w:lvl w:ilvl="8" w:tplc="B6C8A80C">
      <w:numFmt w:val="bullet"/>
      <w:lvlText w:val="•"/>
      <w:lvlJc w:val="left"/>
      <w:pPr>
        <w:ind w:left="10971" w:hanging="361"/>
      </w:pPr>
      <w:rPr>
        <w:rFonts w:hint="default"/>
        <w:lang w:val="ru-RU" w:eastAsia="en-US" w:bidi="ar-SA"/>
      </w:rPr>
    </w:lvl>
  </w:abstractNum>
  <w:abstractNum w:abstractNumId="10">
    <w:nsid w:val="63686735"/>
    <w:multiLevelType w:val="hybridMultilevel"/>
    <w:tmpl w:val="8DBE5AC8"/>
    <w:lvl w:ilvl="0" w:tplc="FECA5960">
      <w:start w:val="1"/>
      <w:numFmt w:val="decimal"/>
      <w:lvlText w:val="%1"/>
      <w:lvlJc w:val="left"/>
      <w:pPr>
        <w:ind w:left="679" w:hanging="567"/>
        <w:jc w:val="left"/>
      </w:pPr>
      <w:rPr>
        <w:rFonts w:hint="default"/>
        <w:lang w:val="ru-RU" w:eastAsia="en-US" w:bidi="ar-SA"/>
      </w:rPr>
    </w:lvl>
    <w:lvl w:ilvl="1" w:tplc="2ECCBFB8">
      <w:numFmt w:val="none"/>
      <w:lvlText w:val=""/>
      <w:lvlJc w:val="left"/>
      <w:pPr>
        <w:tabs>
          <w:tab w:val="num" w:pos="360"/>
        </w:tabs>
      </w:pPr>
    </w:lvl>
    <w:lvl w:ilvl="2" w:tplc="A350BD28">
      <w:numFmt w:val="bullet"/>
      <w:lvlText w:val="•"/>
      <w:lvlJc w:val="left"/>
      <w:pPr>
        <w:ind w:left="2633" w:hanging="567"/>
      </w:pPr>
      <w:rPr>
        <w:rFonts w:hint="default"/>
        <w:lang w:val="ru-RU" w:eastAsia="en-US" w:bidi="ar-SA"/>
      </w:rPr>
    </w:lvl>
    <w:lvl w:ilvl="3" w:tplc="2B6083FA">
      <w:numFmt w:val="bullet"/>
      <w:lvlText w:val="•"/>
      <w:lvlJc w:val="left"/>
      <w:pPr>
        <w:ind w:left="3609" w:hanging="567"/>
      </w:pPr>
      <w:rPr>
        <w:rFonts w:hint="default"/>
        <w:lang w:val="ru-RU" w:eastAsia="en-US" w:bidi="ar-SA"/>
      </w:rPr>
    </w:lvl>
    <w:lvl w:ilvl="4" w:tplc="92741474">
      <w:numFmt w:val="bullet"/>
      <w:lvlText w:val="•"/>
      <w:lvlJc w:val="left"/>
      <w:pPr>
        <w:ind w:left="4586" w:hanging="567"/>
      </w:pPr>
      <w:rPr>
        <w:rFonts w:hint="default"/>
        <w:lang w:val="ru-RU" w:eastAsia="en-US" w:bidi="ar-SA"/>
      </w:rPr>
    </w:lvl>
    <w:lvl w:ilvl="5" w:tplc="09681C1C">
      <w:numFmt w:val="bullet"/>
      <w:lvlText w:val="•"/>
      <w:lvlJc w:val="left"/>
      <w:pPr>
        <w:ind w:left="5563" w:hanging="567"/>
      </w:pPr>
      <w:rPr>
        <w:rFonts w:hint="default"/>
        <w:lang w:val="ru-RU" w:eastAsia="en-US" w:bidi="ar-SA"/>
      </w:rPr>
    </w:lvl>
    <w:lvl w:ilvl="6" w:tplc="B186FD62">
      <w:numFmt w:val="bullet"/>
      <w:lvlText w:val="•"/>
      <w:lvlJc w:val="left"/>
      <w:pPr>
        <w:ind w:left="6539" w:hanging="567"/>
      </w:pPr>
      <w:rPr>
        <w:rFonts w:hint="default"/>
        <w:lang w:val="ru-RU" w:eastAsia="en-US" w:bidi="ar-SA"/>
      </w:rPr>
    </w:lvl>
    <w:lvl w:ilvl="7" w:tplc="645A5786">
      <w:numFmt w:val="bullet"/>
      <w:lvlText w:val="•"/>
      <w:lvlJc w:val="left"/>
      <w:pPr>
        <w:ind w:left="7516" w:hanging="567"/>
      </w:pPr>
      <w:rPr>
        <w:rFonts w:hint="default"/>
        <w:lang w:val="ru-RU" w:eastAsia="en-US" w:bidi="ar-SA"/>
      </w:rPr>
    </w:lvl>
    <w:lvl w:ilvl="8" w:tplc="2784499E">
      <w:numFmt w:val="bullet"/>
      <w:lvlText w:val="•"/>
      <w:lvlJc w:val="left"/>
      <w:pPr>
        <w:ind w:left="8493" w:hanging="567"/>
      </w:pPr>
      <w:rPr>
        <w:rFonts w:hint="default"/>
        <w:lang w:val="ru-RU" w:eastAsia="en-US" w:bidi="ar-SA"/>
      </w:rPr>
    </w:lvl>
  </w:abstractNum>
  <w:abstractNum w:abstractNumId="11">
    <w:nsid w:val="79964C3E"/>
    <w:multiLevelType w:val="hybridMultilevel"/>
    <w:tmpl w:val="40D21B4A"/>
    <w:lvl w:ilvl="0" w:tplc="49B06134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49A9BB8">
      <w:numFmt w:val="bullet"/>
      <w:lvlText w:val="•"/>
      <w:lvlJc w:val="left"/>
      <w:pPr>
        <w:ind w:left="1639" w:hanging="221"/>
      </w:pPr>
      <w:rPr>
        <w:rFonts w:hint="default"/>
        <w:lang w:val="ru-RU" w:eastAsia="en-US" w:bidi="ar-SA"/>
      </w:rPr>
    </w:lvl>
    <w:lvl w:ilvl="2" w:tplc="81AAE838">
      <w:numFmt w:val="bullet"/>
      <w:lvlText w:val="•"/>
      <w:lvlJc w:val="left"/>
      <w:pPr>
        <w:ind w:left="2958" w:hanging="221"/>
      </w:pPr>
      <w:rPr>
        <w:rFonts w:hint="default"/>
        <w:lang w:val="ru-RU" w:eastAsia="en-US" w:bidi="ar-SA"/>
      </w:rPr>
    </w:lvl>
    <w:lvl w:ilvl="3" w:tplc="602E3D90">
      <w:numFmt w:val="bullet"/>
      <w:lvlText w:val="•"/>
      <w:lvlJc w:val="left"/>
      <w:pPr>
        <w:ind w:left="4277" w:hanging="221"/>
      </w:pPr>
      <w:rPr>
        <w:rFonts w:hint="default"/>
        <w:lang w:val="ru-RU" w:eastAsia="en-US" w:bidi="ar-SA"/>
      </w:rPr>
    </w:lvl>
    <w:lvl w:ilvl="4" w:tplc="3BC09778">
      <w:numFmt w:val="bullet"/>
      <w:lvlText w:val="•"/>
      <w:lvlJc w:val="left"/>
      <w:pPr>
        <w:ind w:left="5596" w:hanging="221"/>
      </w:pPr>
      <w:rPr>
        <w:rFonts w:hint="default"/>
        <w:lang w:val="ru-RU" w:eastAsia="en-US" w:bidi="ar-SA"/>
      </w:rPr>
    </w:lvl>
    <w:lvl w:ilvl="5" w:tplc="45BC93A6">
      <w:numFmt w:val="bullet"/>
      <w:lvlText w:val="•"/>
      <w:lvlJc w:val="left"/>
      <w:pPr>
        <w:ind w:left="6915" w:hanging="221"/>
      </w:pPr>
      <w:rPr>
        <w:rFonts w:hint="default"/>
        <w:lang w:val="ru-RU" w:eastAsia="en-US" w:bidi="ar-SA"/>
      </w:rPr>
    </w:lvl>
    <w:lvl w:ilvl="6" w:tplc="DEDE94B8">
      <w:numFmt w:val="bullet"/>
      <w:lvlText w:val="•"/>
      <w:lvlJc w:val="left"/>
      <w:pPr>
        <w:ind w:left="8234" w:hanging="221"/>
      </w:pPr>
      <w:rPr>
        <w:rFonts w:hint="default"/>
        <w:lang w:val="ru-RU" w:eastAsia="en-US" w:bidi="ar-SA"/>
      </w:rPr>
    </w:lvl>
    <w:lvl w:ilvl="7" w:tplc="CD303FEE">
      <w:numFmt w:val="bullet"/>
      <w:lvlText w:val="•"/>
      <w:lvlJc w:val="left"/>
      <w:pPr>
        <w:ind w:left="9553" w:hanging="221"/>
      </w:pPr>
      <w:rPr>
        <w:rFonts w:hint="default"/>
        <w:lang w:val="ru-RU" w:eastAsia="en-US" w:bidi="ar-SA"/>
      </w:rPr>
    </w:lvl>
    <w:lvl w:ilvl="8" w:tplc="05586580">
      <w:numFmt w:val="bullet"/>
      <w:lvlText w:val="•"/>
      <w:lvlJc w:val="left"/>
      <w:pPr>
        <w:ind w:left="10872" w:hanging="221"/>
      </w:pPr>
      <w:rPr>
        <w:rFonts w:hint="default"/>
        <w:lang w:val="ru-RU" w:eastAsia="en-US" w:bidi="ar-SA"/>
      </w:rPr>
    </w:lvl>
  </w:abstractNum>
  <w:abstractNum w:abstractNumId="12">
    <w:nsid w:val="7A461AC8"/>
    <w:multiLevelType w:val="hybridMultilevel"/>
    <w:tmpl w:val="36EA2E2E"/>
    <w:lvl w:ilvl="0" w:tplc="EDBE1CBA">
      <w:start w:val="1"/>
      <w:numFmt w:val="decimal"/>
      <w:lvlText w:val="%1."/>
      <w:lvlJc w:val="left"/>
      <w:pPr>
        <w:ind w:left="112" w:hanging="276"/>
        <w:jc w:val="left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ru-RU" w:eastAsia="en-US" w:bidi="ar-SA"/>
      </w:rPr>
    </w:lvl>
    <w:lvl w:ilvl="1" w:tplc="82CC72FC">
      <w:numFmt w:val="bullet"/>
      <w:lvlText w:val="•"/>
      <w:lvlJc w:val="left"/>
      <w:pPr>
        <w:ind w:left="1152" w:hanging="276"/>
      </w:pPr>
      <w:rPr>
        <w:rFonts w:hint="default"/>
        <w:lang w:val="ru-RU" w:eastAsia="en-US" w:bidi="ar-SA"/>
      </w:rPr>
    </w:lvl>
    <w:lvl w:ilvl="2" w:tplc="BE16F82A">
      <w:numFmt w:val="bullet"/>
      <w:lvlText w:val="•"/>
      <w:lvlJc w:val="left"/>
      <w:pPr>
        <w:ind w:left="2185" w:hanging="276"/>
      </w:pPr>
      <w:rPr>
        <w:rFonts w:hint="default"/>
        <w:lang w:val="ru-RU" w:eastAsia="en-US" w:bidi="ar-SA"/>
      </w:rPr>
    </w:lvl>
    <w:lvl w:ilvl="3" w:tplc="1D4E9EC2">
      <w:numFmt w:val="bullet"/>
      <w:lvlText w:val="•"/>
      <w:lvlJc w:val="left"/>
      <w:pPr>
        <w:ind w:left="3217" w:hanging="276"/>
      </w:pPr>
      <w:rPr>
        <w:rFonts w:hint="default"/>
        <w:lang w:val="ru-RU" w:eastAsia="en-US" w:bidi="ar-SA"/>
      </w:rPr>
    </w:lvl>
    <w:lvl w:ilvl="4" w:tplc="E5544C72">
      <w:numFmt w:val="bullet"/>
      <w:lvlText w:val="•"/>
      <w:lvlJc w:val="left"/>
      <w:pPr>
        <w:ind w:left="4250" w:hanging="276"/>
      </w:pPr>
      <w:rPr>
        <w:rFonts w:hint="default"/>
        <w:lang w:val="ru-RU" w:eastAsia="en-US" w:bidi="ar-SA"/>
      </w:rPr>
    </w:lvl>
    <w:lvl w:ilvl="5" w:tplc="1C66EEB8">
      <w:numFmt w:val="bullet"/>
      <w:lvlText w:val="•"/>
      <w:lvlJc w:val="left"/>
      <w:pPr>
        <w:ind w:left="5283" w:hanging="276"/>
      </w:pPr>
      <w:rPr>
        <w:rFonts w:hint="default"/>
        <w:lang w:val="ru-RU" w:eastAsia="en-US" w:bidi="ar-SA"/>
      </w:rPr>
    </w:lvl>
    <w:lvl w:ilvl="6" w:tplc="91D89ED0">
      <w:numFmt w:val="bullet"/>
      <w:lvlText w:val="•"/>
      <w:lvlJc w:val="left"/>
      <w:pPr>
        <w:ind w:left="6315" w:hanging="276"/>
      </w:pPr>
      <w:rPr>
        <w:rFonts w:hint="default"/>
        <w:lang w:val="ru-RU" w:eastAsia="en-US" w:bidi="ar-SA"/>
      </w:rPr>
    </w:lvl>
    <w:lvl w:ilvl="7" w:tplc="12CA38CA">
      <w:numFmt w:val="bullet"/>
      <w:lvlText w:val="•"/>
      <w:lvlJc w:val="left"/>
      <w:pPr>
        <w:ind w:left="7348" w:hanging="276"/>
      </w:pPr>
      <w:rPr>
        <w:rFonts w:hint="default"/>
        <w:lang w:val="ru-RU" w:eastAsia="en-US" w:bidi="ar-SA"/>
      </w:rPr>
    </w:lvl>
    <w:lvl w:ilvl="8" w:tplc="F3245846">
      <w:numFmt w:val="bullet"/>
      <w:lvlText w:val="•"/>
      <w:lvlJc w:val="left"/>
      <w:pPr>
        <w:ind w:left="8381" w:hanging="276"/>
      </w:pPr>
      <w:rPr>
        <w:rFonts w:hint="default"/>
        <w:lang w:val="ru-RU" w:eastAsia="en-US" w:bidi="ar-SA"/>
      </w:rPr>
    </w:lvl>
  </w:abstractNum>
  <w:abstractNum w:abstractNumId="13">
    <w:nsid w:val="7FE37ED8"/>
    <w:multiLevelType w:val="hybridMultilevel"/>
    <w:tmpl w:val="CB10E1AA"/>
    <w:lvl w:ilvl="0" w:tplc="B38A6292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FBE05E48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7562C926"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 w:tplc="74822F1E">
      <w:numFmt w:val="bullet"/>
      <w:lvlText w:val="•"/>
      <w:lvlJc w:val="left"/>
      <w:pPr>
        <w:ind w:left="3217" w:hanging="240"/>
      </w:pPr>
      <w:rPr>
        <w:rFonts w:hint="default"/>
        <w:lang w:val="ru-RU" w:eastAsia="en-US" w:bidi="ar-SA"/>
      </w:rPr>
    </w:lvl>
    <w:lvl w:ilvl="4" w:tplc="EDC2D682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BBD0B408">
      <w:numFmt w:val="bullet"/>
      <w:lvlText w:val="•"/>
      <w:lvlJc w:val="left"/>
      <w:pPr>
        <w:ind w:left="5283" w:hanging="240"/>
      </w:pPr>
      <w:rPr>
        <w:rFonts w:hint="default"/>
        <w:lang w:val="ru-RU" w:eastAsia="en-US" w:bidi="ar-SA"/>
      </w:rPr>
    </w:lvl>
    <w:lvl w:ilvl="6" w:tplc="372845EC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D5C8DC40">
      <w:numFmt w:val="bullet"/>
      <w:lvlText w:val="•"/>
      <w:lvlJc w:val="left"/>
      <w:pPr>
        <w:ind w:left="7348" w:hanging="240"/>
      </w:pPr>
      <w:rPr>
        <w:rFonts w:hint="default"/>
        <w:lang w:val="ru-RU" w:eastAsia="en-US" w:bidi="ar-SA"/>
      </w:rPr>
    </w:lvl>
    <w:lvl w:ilvl="8" w:tplc="FEE2C024">
      <w:numFmt w:val="bullet"/>
      <w:lvlText w:val="•"/>
      <w:lvlJc w:val="left"/>
      <w:pPr>
        <w:ind w:left="8381" w:hanging="240"/>
      </w:pPr>
      <w:rPr>
        <w:rFonts w:hint="default"/>
        <w:lang w:val="ru-RU" w:eastAsia="en-US" w:bidi="ar-SA"/>
      </w:rPr>
    </w:lvl>
  </w:abstractNum>
  <w:abstractNum w:abstractNumId="14">
    <w:nsid w:val="7FEC6003"/>
    <w:multiLevelType w:val="hybridMultilevel"/>
    <w:tmpl w:val="60BA3110"/>
    <w:lvl w:ilvl="0" w:tplc="B3F41D04">
      <w:start w:val="1"/>
      <w:numFmt w:val="decimal"/>
      <w:lvlText w:val="%1."/>
      <w:lvlJc w:val="left"/>
      <w:pPr>
        <w:ind w:left="1061" w:hanging="240"/>
        <w:jc w:val="right"/>
      </w:pPr>
      <w:rPr>
        <w:rFonts w:hint="default"/>
        <w:w w:val="100"/>
        <w:lang w:val="ru-RU" w:eastAsia="en-US" w:bidi="ar-SA"/>
      </w:rPr>
    </w:lvl>
    <w:lvl w:ilvl="1" w:tplc="9D2C387E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BCF44FAE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15083D46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22600134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69160336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94D657C2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0EBA5BDC"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61FA175E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1"/>
  </w:num>
  <w:num w:numId="12">
    <w:abstractNumId w:val="1"/>
  </w:num>
  <w:num w:numId="13">
    <w:abstractNumId w:val="0"/>
  </w:num>
  <w:num w:numId="14">
    <w:abstractNumId w:val="4"/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2"/>
    </w:lvlOverride>
  </w:num>
  <w:num w:numId="17">
    <w:abstractNumId w:val="5"/>
    <w:lvlOverride w:ilvl="0">
      <w:startOverride w:val="3"/>
    </w:lvlOverride>
  </w:num>
  <w:num w:numId="18">
    <w:abstractNumId w:val="5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E8"/>
    <w:rsid w:val="00026CE7"/>
    <w:rsid w:val="001F1728"/>
    <w:rsid w:val="00290396"/>
    <w:rsid w:val="002C7E31"/>
    <w:rsid w:val="0046443C"/>
    <w:rsid w:val="00481D6E"/>
    <w:rsid w:val="00570C40"/>
    <w:rsid w:val="0065380F"/>
    <w:rsid w:val="007543C0"/>
    <w:rsid w:val="00947833"/>
    <w:rsid w:val="009A2DE8"/>
    <w:rsid w:val="00A57A3C"/>
    <w:rsid w:val="00BD5218"/>
    <w:rsid w:val="00CA6CD6"/>
    <w:rsid w:val="00D105EB"/>
    <w:rsid w:val="00D7696A"/>
    <w:rsid w:val="00E14D41"/>
    <w:rsid w:val="00E416DB"/>
    <w:rsid w:val="00F7270E"/>
    <w:rsid w:val="00FF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9B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A6CD6"/>
  </w:style>
  <w:style w:type="table" w:customStyle="1" w:styleId="TableNormal">
    <w:name w:val="Table Normal"/>
    <w:uiPriority w:val="2"/>
    <w:semiHidden/>
    <w:unhideWhenUsed/>
    <w:qFormat/>
    <w:rsid w:val="00CA6C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A6C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A6CD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A6CD6"/>
    <w:pPr>
      <w:widowControl w:val="0"/>
      <w:autoSpaceDE w:val="0"/>
      <w:autoSpaceDN w:val="0"/>
      <w:spacing w:after="0" w:line="240" w:lineRule="auto"/>
      <w:ind w:left="1421" w:hanging="60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CA6CD6"/>
    <w:pPr>
      <w:widowControl w:val="0"/>
      <w:autoSpaceDE w:val="0"/>
      <w:autoSpaceDN w:val="0"/>
      <w:spacing w:after="0" w:line="240" w:lineRule="auto"/>
      <w:ind w:left="112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A6C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CA6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factdown-paragraph">
    <w:name w:val="richfactdown-paragraph"/>
    <w:basedOn w:val="a"/>
    <w:rsid w:val="00CA6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A6C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A6CD6"/>
  </w:style>
  <w:style w:type="table" w:customStyle="1" w:styleId="TableNormal">
    <w:name w:val="Table Normal"/>
    <w:uiPriority w:val="2"/>
    <w:semiHidden/>
    <w:unhideWhenUsed/>
    <w:qFormat/>
    <w:rsid w:val="00CA6C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A6C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A6CD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A6CD6"/>
    <w:pPr>
      <w:widowControl w:val="0"/>
      <w:autoSpaceDE w:val="0"/>
      <w:autoSpaceDN w:val="0"/>
      <w:spacing w:after="0" w:line="240" w:lineRule="auto"/>
      <w:ind w:left="1421" w:hanging="60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CA6CD6"/>
    <w:pPr>
      <w:widowControl w:val="0"/>
      <w:autoSpaceDE w:val="0"/>
      <w:autoSpaceDN w:val="0"/>
      <w:spacing w:after="0" w:line="240" w:lineRule="auto"/>
      <w:ind w:left="112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A6C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CA6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factdown-paragraph">
    <w:name w:val="richfactdown-paragraph"/>
    <w:basedOn w:val="a"/>
    <w:rsid w:val="00CA6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A6C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7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18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7689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30</Pages>
  <Words>5181</Words>
  <Characters>29534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2024-09-16T08:36:00Z</dcterms:created>
  <dcterms:modified xsi:type="dcterms:W3CDTF">2025-05-28T08:35:00Z</dcterms:modified>
</cp:coreProperties>
</file>